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7915F9" w14:textId="431298BA" w:rsidR="00006591" w:rsidRPr="00006591" w:rsidRDefault="00006591" w:rsidP="00006591">
      <w:pPr>
        <w:spacing w:after="0" w:line="240" w:lineRule="auto"/>
        <w:jc w:val="right"/>
        <w:rPr>
          <w:rFonts w:ascii="Times New Roman" w:hAnsi="Times New Roman" w:cs="Times New Roman"/>
          <w:sz w:val="24"/>
          <w:szCs w:val="24"/>
          <w:lang w:val="lv-LV"/>
        </w:rPr>
      </w:pPr>
      <w:r>
        <w:rPr>
          <w:rFonts w:ascii="Times New Roman" w:hAnsi="Times New Roman" w:cs="Times New Roman"/>
          <w:sz w:val="24"/>
          <w:szCs w:val="24"/>
          <w:lang w:val="lv-LV"/>
        </w:rPr>
        <w:t xml:space="preserve">Pielikums Nr. </w:t>
      </w:r>
      <w:r w:rsidR="0060746D">
        <w:rPr>
          <w:rFonts w:ascii="Times New Roman" w:hAnsi="Times New Roman" w:cs="Times New Roman"/>
          <w:sz w:val="24"/>
          <w:szCs w:val="24"/>
          <w:lang w:val="lv-LV"/>
        </w:rPr>
        <w:t>1</w:t>
      </w:r>
      <w:r w:rsidR="00E059FB">
        <w:rPr>
          <w:rFonts w:ascii="Times New Roman" w:hAnsi="Times New Roman" w:cs="Times New Roman"/>
          <w:sz w:val="24"/>
          <w:szCs w:val="24"/>
          <w:lang w:val="lv-LV"/>
        </w:rPr>
        <w:t>5</w:t>
      </w:r>
    </w:p>
    <w:p w14:paraId="72266735" w14:textId="77777777" w:rsidR="00006591" w:rsidRPr="0093690C" w:rsidRDefault="00006591" w:rsidP="0093690C">
      <w:pPr>
        <w:spacing w:after="0" w:line="240" w:lineRule="auto"/>
        <w:ind w:left="6480"/>
        <w:rPr>
          <w:rFonts w:ascii="Arial" w:eastAsia="Times New Roman" w:hAnsi="Arial" w:cs="Times New Roman"/>
          <w:b/>
          <w:caps/>
          <w:snapToGrid w:val="0"/>
          <w:kern w:val="28"/>
          <w:sz w:val="20"/>
          <w:szCs w:val="24"/>
          <w:lang w:val="lv-LV"/>
        </w:rPr>
      </w:pPr>
    </w:p>
    <w:p w14:paraId="7B8B1D63" w14:textId="77777777" w:rsidR="0039163B" w:rsidRPr="0039163B" w:rsidRDefault="0039163B" w:rsidP="0039163B">
      <w:pPr>
        <w:keepNext/>
        <w:spacing w:before="240" w:after="120" w:line="240" w:lineRule="auto"/>
        <w:jc w:val="center"/>
        <w:rPr>
          <w:rFonts w:ascii="Times New Roman" w:eastAsia="Times New Roman" w:hAnsi="Times New Roman" w:cs="Times New Roman"/>
          <w:b/>
          <w:caps/>
          <w:snapToGrid w:val="0"/>
          <w:kern w:val="28"/>
          <w:sz w:val="24"/>
          <w:szCs w:val="24"/>
          <w:lang w:val="lv-LV"/>
        </w:rPr>
      </w:pPr>
      <w:r w:rsidRPr="0039163B">
        <w:rPr>
          <w:rFonts w:ascii="Times New Roman" w:eastAsia="Times New Roman" w:hAnsi="Times New Roman" w:cs="Times New Roman"/>
          <w:b/>
          <w:caps/>
          <w:snapToGrid w:val="0"/>
          <w:kern w:val="28"/>
          <w:sz w:val="24"/>
          <w:szCs w:val="24"/>
          <w:lang w:val="lv-LV"/>
        </w:rPr>
        <w:t>IZPILDES GARANTIJAS UN FUNKCIONĀLIE RĀDĪTĀJI</w:t>
      </w:r>
    </w:p>
    <w:p w14:paraId="6CE48E62" w14:textId="77777777" w:rsidR="0039163B" w:rsidRPr="0039163B" w:rsidRDefault="0039163B" w:rsidP="0039163B">
      <w:pPr>
        <w:keepNext/>
        <w:tabs>
          <w:tab w:val="num" w:pos="1304"/>
        </w:tabs>
        <w:spacing w:before="240" w:after="120" w:line="240" w:lineRule="auto"/>
        <w:ind w:left="1304" w:hanging="1304"/>
        <w:outlineLvl w:val="0"/>
        <w:rPr>
          <w:rFonts w:ascii="Times New Roman" w:eastAsia="Times New Roman" w:hAnsi="Times New Roman" w:cs="Times New Roman"/>
          <w:b/>
          <w:caps/>
          <w:snapToGrid w:val="0"/>
          <w:kern w:val="28"/>
          <w:sz w:val="24"/>
          <w:szCs w:val="24"/>
          <w:lang w:val="lv-LV"/>
        </w:rPr>
      </w:pPr>
      <w:r w:rsidRPr="0039163B">
        <w:rPr>
          <w:rFonts w:ascii="Times New Roman" w:eastAsia="Times New Roman" w:hAnsi="Times New Roman" w:cs="Times New Roman"/>
          <w:b/>
          <w:caps/>
          <w:snapToGrid w:val="0"/>
          <w:kern w:val="28"/>
          <w:sz w:val="24"/>
          <w:szCs w:val="24"/>
          <w:lang w:val="lv-LV"/>
        </w:rPr>
        <w:t xml:space="preserve">izpildes garantijas </w:t>
      </w:r>
    </w:p>
    <w:p w14:paraId="17373F4A" w14:textId="77777777" w:rsidR="0039163B" w:rsidRPr="0039163B" w:rsidRDefault="0039163B" w:rsidP="0039163B">
      <w:pPr>
        <w:keepNext/>
        <w:numPr>
          <w:ilvl w:val="1"/>
          <w:numId w:val="0"/>
        </w:numPr>
        <w:tabs>
          <w:tab w:val="num" w:pos="1304"/>
        </w:tabs>
        <w:spacing w:before="160" w:after="120" w:line="240" w:lineRule="auto"/>
        <w:ind w:left="1304" w:hanging="1304"/>
        <w:outlineLvl w:val="1"/>
        <w:rPr>
          <w:rFonts w:ascii="Times New Roman" w:eastAsia="Times New Roman" w:hAnsi="Times New Roman" w:cs="Times New Roman"/>
          <w:b/>
          <w:caps/>
          <w:snapToGrid w:val="0"/>
          <w:sz w:val="24"/>
          <w:szCs w:val="24"/>
          <w:lang w:val="lv-LV"/>
        </w:rPr>
      </w:pPr>
      <w:r w:rsidRPr="0039163B">
        <w:rPr>
          <w:rFonts w:ascii="Times New Roman" w:eastAsia="Times New Roman" w:hAnsi="Times New Roman" w:cs="Times New Roman"/>
          <w:b/>
          <w:caps/>
          <w:snapToGrid w:val="0"/>
          <w:sz w:val="24"/>
          <w:szCs w:val="24"/>
          <w:lang w:val="lv-LV"/>
        </w:rPr>
        <w:t>VISPĀRĒJAIS</w:t>
      </w:r>
    </w:p>
    <w:p w14:paraId="54BBB16D"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Pr>
          <w:rFonts w:ascii="Times New Roman" w:eastAsia="Times New Roman" w:hAnsi="Times New Roman" w:cs="Times New Roman"/>
          <w:snapToGrid w:val="0"/>
          <w:sz w:val="24"/>
          <w:szCs w:val="24"/>
          <w:lang w:val="lv-LV"/>
        </w:rPr>
        <w:t>Katlumājas</w:t>
      </w:r>
      <w:r w:rsidRPr="0039163B">
        <w:rPr>
          <w:rFonts w:ascii="Times New Roman" w:eastAsia="Times New Roman" w:hAnsi="Times New Roman" w:cs="Times New Roman"/>
          <w:snapToGrid w:val="0"/>
          <w:sz w:val="24"/>
          <w:szCs w:val="24"/>
          <w:lang w:val="lv-LV"/>
        </w:rPr>
        <w:t xml:space="preserve"> (KM) darbības garantijām ir šādi nosacījumi:</w:t>
      </w:r>
    </w:p>
    <w:p w14:paraId="3F927E63"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Pr>
          <w:rFonts w:ascii="Times New Roman" w:eastAsia="Times New Roman" w:hAnsi="Times New Roman" w:cs="Times New Roman"/>
          <w:snapToGrid w:val="0"/>
          <w:sz w:val="24"/>
          <w:szCs w:val="24"/>
          <w:lang w:val="lv-LV"/>
        </w:rPr>
        <w:t>Pieņem, ka katlu</w:t>
      </w:r>
      <w:r w:rsidRPr="0039163B">
        <w:rPr>
          <w:rFonts w:ascii="Times New Roman" w:eastAsia="Times New Roman" w:hAnsi="Times New Roman" w:cs="Times New Roman"/>
          <w:snapToGrid w:val="0"/>
          <w:sz w:val="24"/>
          <w:szCs w:val="24"/>
          <w:lang w:val="lv-LV"/>
        </w:rPr>
        <w:t>māja</w:t>
      </w:r>
      <w:r>
        <w:rPr>
          <w:rFonts w:ascii="Times New Roman" w:eastAsia="Times New Roman" w:hAnsi="Times New Roman" w:cs="Times New Roman"/>
          <w:snapToGrid w:val="0"/>
          <w:sz w:val="24"/>
          <w:szCs w:val="24"/>
          <w:lang w:val="lv-LV"/>
        </w:rPr>
        <w:t xml:space="preserve"> ir jaunā</w:t>
      </w:r>
      <w:r w:rsidRPr="0039163B">
        <w:rPr>
          <w:rFonts w:ascii="Times New Roman" w:eastAsia="Times New Roman" w:hAnsi="Times New Roman" w:cs="Times New Roman"/>
          <w:snapToGrid w:val="0"/>
          <w:sz w:val="24"/>
          <w:szCs w:val="24"/>
          <w:lang w:val="lv-LV"/>
        </w:rPr>
        <w:t xml:space="preserve"> un</w:t>
      </w:r>
      <w:r>
        <w:rPr>
          <w:rFonts w:ascii="Times New Roman" w:eastAsia="Times New Roman" w:hAnsi="Times New Roman" w:cs="Times New Roman"/>
          <w:snapToGrid w:val="0"/>
          <w:sz w:val="24"/>
          <w:szCs w:val="24"/>
          <w:lang w:val="lv-LV"/>
        </w:rPr>
        <w:t xml:space="preserve"> tīrā</w:t>
      </w:r>
      <w:r w:rsidRPr="0039163B">
        <w:rPr>
          <w:rFonts w:ascii="Times New Roman" w:eastAsia="Times New Roman" w:hAnsi="Times New Roman" w:cs="Times New Roman"/>
          <w:snapToGrid w:val="0"/>
          <w:sz w:val="24"/>
          <w:szCs w:val="24"/>
          <w:lang w:val="lv-LV"/>
        </w:rPr>
        <w:t xml:space="preserve"> un ka to pienācīgi ekspluatē un apkopj saskaņā ar KM paredzētajām Ekspluatācijas un apkopes rokasgrāmatām.</w:t>
      </w:r>
    </w:p>
    <w:p w14:paraId="720762FE"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Uzņēmējam tiks dota iespēja iztīrīt iek</w:t>
      </w:r>
      <w:r>
        <w:rPr>
          <w:rFonts w:ascii="Times New Roman" w:eastAsia="Times New Roman" w:hAnsi="Times New Roman" w:cs="Times New Roman"/>
          <w:snapToGrid w:val="0"/>
          <w:sz w:val="24"/>
          <w:szCs w:val="24"/>
          <w:lang w:val="lv-LV"/>
        </w:rPr>
        <w:t>ārtas (piemēram, iztīrīt kurtuvi</w:t>
      </w:r>
      <w:r w:rsidRPr="0039163B">
        <w:rPr>
          <w:rFonts w:ascii="Times New Roman" w:eastAsia="Times New Roman" w:hAnsi="Times New Roman" w:cs="Times New Roman"/>
          <w:snapToGrid w:val="0"/>
          <w:sz w:val="24"/>
          <w:szCs w:val="24"/>
          <w:lang w:val="lv-LV"/>
        </w:rPr>
        <w:t>) tieši pirms pārbaužu sākuma.</w:t>
      </w:r>
    </w:p>
    <w:p w14:paraId="206DB1F9"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Garantiju pamatā ir šādi ekspluatācijas apstākļi (</w:t>
      </w:r>
      <w:proofErr w:type="spellStart"/>
      <w:r w:rsidRPr="0039163B">
        <w:rPr>
          <w:rFonts w:ascii="Times New Roman" w:eastAsia="Times New Roman" w:hAnsi="Times New Roman" w:cs="Times New Roman"/>
          <w:snapToGrid w:val="0"/>
          <w:sz w:val="24"/>
          <w:szCs w:val="24"/>
          <w:lang w:val="lv-LV"/>
        </w:rPr>
        <w:t>normālapstākļi</w:t>
      </w:r>
      <w:proofErr w:type="spellEnd"/>
      <w:r w:rsidRPr="0039163B">
        <w:rPr>
          <w:rFonts w:ascii="Times New Roman" w:eastAsia="Times New Roman" w:hAnsi="Times New Roman" w:cs="Times New Roman"/>
          <w:snapToGrid w:val="0"/>
          <w:sz w:val="24"/>
          <w:szCs w:val="24"/>
          <w:lang w:val="lv-LV"/>
        </w:rPr>
        <w:t>) kas ir spēkā attiecībā uz visiem slodzes punktiem:</w:t>
      </w:r>
    </w:p>
    <w:p w14:paraId="2B514F23" w14:textId="77777777" w:rsidR="00CD3255" w:rsidRPr="0039163B" w:rsidRDefault="00CD3255" w:rsidP="00CD3255">
      <w:pPr>
        <w:numPr>
          <w:ilvl w:val="0"/>
          <w:numId w:val="77"/>
        </w:numPr>
        <w:tabs>
          <w:tab w:val="left" w:pos="1418"/>
          <w:tab w:val="left" w:pos="1890"/>
        </w:tabs>
        <w:spacing w:after="0" w:line="240" w:lineRule="auto"/>
        <w:ind w:left="1928" w:hanging="510"/>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Gaisa relatīvais mitrums</w:t>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t>60 %</w:t>
      </w:r>
    </w:p>
    <w:p w14:paraId="6955B599" w14:textId="77777777" w:rsidR="00CD3255" w:rsidRPr="0039163B" w:rsidRDefault="00CD3255" w:rsidP="00CD3255">
      <w:pPr>
        <w:numPr>
          <w:ilvl w:val="0"/>
          <w:numId w:val="77"/>
        </w:numPr>
        <w:tabs>
          <w:tab w:val="left" w:pos="1440"/>
        </w:tabs>
        <w:spacing w:after="0" w:line="240" w:lineRule="auto"/>
        <w:ind w:left="1928" w:hanging="510"/>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Gaisa spiediens</w:t>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t xml:space="preserve">1013 </w:t>
      </w:r>
      <w:proofErr w:type="spellStart"/>
      <w:r w:rsidRPr="0039163B">
        <w:rPr>
          <w:rFonts w:ascii="Times New Roman" w:eastAsia="Times New Roman" w:hAnsi="Times New Roman" w:cs="Times New Roman"/>
          <w:snapToGrid w:val="0"/>
          <w:sz w:val="24"/>
          <w:szCs w:val="24"/>
          <w:lang w:val="lv-LV"/>
        </w:rPr>
        <w:t>mbar</w:t>
      </w:r>
      <w:proofErr w:type="spellEnd"/>
    </w:p>
    <w:p w14:paraId="18249E27" w14:textId="77777777" w:rsidR="00CD3255" w:rsidRPr="0039163B" w:rsidRDefault="00CD3255" w:rsidP="00CD3255">
      <w:pPr>
        <w:numPr>
          <w:ilvl w:val="0"/>
          <w:numId w:val="77"/>
        </w:numPr>
        <w:tabs>
          <w:tab w:val="left" w:pos="1440"/>
        </w:tabs>
        <w:spacing w:after="0" w:line="240" w:lineRule="auto"/>
        <w:ind w:left="1928" w:hanging="510"/>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Apkārtējā gaisa temperatūra</w:t>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t xml:space="preserve">0°C </w:t>
      </w:r>
    </w:p>
    <w:p w14:paraId="4FD40367" w14:textId="77777777" w:rsidR="00CD3255" w:rsidRPr="0039163B" w:rsidRDefault="00CD3255" w:rsidP="00CD3255">
      <w:pPr>
        <w:numPr>
          <w:ilvl w:val="0"/>
          <w:numId w:val="77"/>
        </w:numPr>
        <w:tabs>
          <w:tab w:val="left" w:pos="1440"/>
        </w:tabs>
        <w:spacing w:after="0" w:line="240" w:lineRule="auto"/>
        <w:ind w:left="1928" w:hanging="510"/>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Slodze</w:t>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t>100%</w:t>
      </w:r>
    </w:p>
    <w:p w14:paraId="139359F7" w14:textId="77777777" w:rsidR="00CD3255" w:rsidRPr="0039163B" w:rsidRDefault="00CD3255" w:rsidP="00CD3255">
      <w:pPr>
        <w:numPr>
          <w:ilvl w:val="0"/>
          <w:numId w:val="77"/>
        </w:numPr>
        <w:tabs>
          <w:tab w:val="left" w:pos="1440"/>
        </w:tabs>
        <w:spacing w:after="0" w:line="240" w:lineRule="auto"/>
        <w:ind w:left="1928" w:hanging="510"/>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Frekvence</w:t>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t>50 Hz</w:t>
      </w:r>
    </w:p>
    <w:p w14:paraId="16EF2084" w14:textId="77777777" w:rsidR="00CD3255" w:rsidRDefault="00CD3255" w:rsidP="00CD3255">
      <w:pPr>
        <w:numPr>
          <w:ilvl w:val="0"/>
          <w:numId w:val="77"/>
        </w:numPr>
        <w:tabs>
          <w:tab w:val="left" w:pos="1440"/>
        </w:tabs>
        <w:spacing w:after="0" w:line="240" w:lineRule="auto"/>
        <w:ind w:left="1928" w:hanging="510"/>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Kurināmais</w:t>
      </w:r>
      <w:r>
        <w:rPr>
          <w:rFonts w:ascii="Times New Roman" w:eastAsia="Times New Roman" w:hAnsi="Times New Roman" w:cs="Times New Roman"/>
          <w:snapToGrid w:val="0"/>
          <w:sz w:val="24"/>
          <w:szCs w:val="24"/>
          <w:lang w:val="lv-LV"/>
        </w:rPr>
        <w:t xml:space="preserve"> (biomasas </w:t>
      </w:r>
      <w:r>
        <w:rPr>
          <w:rFonts w:ascii="Times New Roman" w:eastAsia="Times New Roman" w:hAnsi="Times New Roman" w:cs="Times New Roman"/>
          <w:snapToGrid w:val="0"/>
          <w:sz w:val="24"/>
          <w:szCs w:val="24"/>
          <w:lang w:val="lv-LV"/>
        </w:rPr>
        <w:tab/>
      </w:r>
      <w:r>
        <w:rPr>
          <w:rFonts w:ascii="Times New Roman" w:eastAsia="Times New Roman" w:hAnsi="Times New Roman" w:cs="Times New Roman"/>
          <w:snapToGrid w:val="0"/>
          <w:sz w:val="24"/>
          <w:szCs w:val="24"/>
          <w:lang w:val="lv-LV"/>
        </w:rPr>
        <w:tab/>
      </w:r>
      <w:r>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tehnoloģiskā šķelda</w:t>
      </w:r>
    </w:p>
    <w:p w14:paraId="6EBF1BE0" w14:textId="77777777" w:rsidR="00CD3255" w:rsidRPr="007A5FE6" w:rsidRDefault="00CD3255" w:rsidP="00CD3255">
      <w:pPr>
        <w:tabs>
          <w:tab w:val="left" w:pos="1440"/>
        </w:tabs>
        <w:spacing w:after="0" w:line="240" w:lineRule="auto"/>
        <w:ind w:left="1928"/>
        <w:jc w:val="both"/>
        <w:rPr>
          <w:rFonts w:ascii="Times New Roman" w:eastAsia="Times New Roman" w:hAnsi="Times New Roman" w:cs="Times New Roman"/>
          <w:snapToGrid w:val="0"/>
          <w:sz w:val="24"/>
          <w:szCs w:val="24"/>
          <w:lang w:val="lv-LV"/>
        </w:rPr>
      </w:pPr>
      <w:r>
        <w:rPr>
          <w:rFonts w:ascii="Times New Roman" w:eastAsia="Times New Roman" w:hAnsi="Times New Roman" w:cs="Times New Roman"/>
          <w:snapToGrid w:val="0"/>
          <w:sz w:val="24"/>
          <w:szCs w:val="24"/>
          <w:lang w:val="lv-LV"/>
        </w:rPr>
        <w:t>(šķeldas) katliem)</w:t>
      </w:r>
      <w:r w:rsidRPr="007A5FE6">
        <w:rPr>
          <w:rFonts w:ascii="Times New Roman" w:eastAsia="Times New Roman" w:hAnsi="Times New Roman" w:cs="Times New Roman"/>
          <w:snapToGrid w:val="0"/>
          <w:sz w:val="24"/>
          <w:szCs w:val="24"/>
          <w:lang w:val="lv-LV"/>
        </w:rPr>
        <w:tab/>
      </w:r>
      <w:r w:rsidRPr="007A5FE6">
        <w:rPr>
          <w:rFonts w:ascii="Times New Roman" w:eastAsia="Times New Roman" w:hAnsi="Times New Roman" w:cs="Times New Roman"/>
          <w:snapToGrid w:val="0"/>
          <w:sz w:val="24"/>
          <w:szCs w:val="24"/>
          <w:lang w:val="lv-LV"/>
        </w:rPr>
        <w:tab/>
      </w:r>
      <w:r w:rsidRPr="007A5FE6">
        <w:rPr>
          <w:rFonts w:ascii="Times New Roman" w:eastAsia="Times New Roman" w:hAnsi="Times New Roman" w:cs="Times New Roman"/>
          <w:snapToGrid w:val="0"/>
          <w:sz w:val="24"/>
          <w:szCs w:val="24"/>
          <w:lang w:val="lv-LV"/>
        </w:rPr>
        <w:tab/>
      </w:r>
    </w:p>
    <w:p w14:paraId="349D5BDC" w14:textId="77777777" w:rsidR="00CD3255" w:rsidRDefault="00CD3255" w:rsidP="00CD3255">
      <w:pPr>
        <w:numPr>
          <w:ilvl w:val="0"/>
          <w:numId w:val="77"/>
        </w:numPr>
        <w:tabs>
          <w:tab w:val="left" w:pos="1440"/>
        </w:tabs>
        <w:spacing w:after="0" w:line="240" w:lineRule="auto"/>
        <w:ind w:left="1928" w:hanging="510"/>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Kurināmā mitrums</w:t>
      </w:r>
      <w:r>
        <w:rPr>
          <w:rFonts w:ascii="Times New Roman" w:eastAsia="Times New Roman" w:hAnsi="Times New Roman" w:cs="Times New Roman"/>
          <w:snapToGrid w:val="0"/>
          <w:sz w:val="24"/>
          <w:szCs w:val="24"/>
          <w:lang w:val="lv-LV"/>
        </w:rPr>
        <w:tab/>
      </w:r>
      <w:r>
        <w:rPr>
          <w:rFonts w:ascii="Times New Roman" w:eastAsia="Times New Roman" w:hAnsi="Times New Roman" w:cs="Times New Roman"/>
          <w:snapToGrid w:val="0"/>
          <w:sz w:val="24"/>
          <w:szCs w:val="24"/>
          <w:lang w:val="lv-LV"/>
        </w:rPr>
        <w:tab/>
      </w:r>
      <w:r>
        <w:rPr>
          <w:rFonts w:ascii="Times New Roman" w:eastAsia="Times New Roman" w:hAnsi="Times New Roman" w:cs="Times New Roman"/>
          <w:snapToGrid w:val="0"/>
          <w:sz w:val="24"/>
          <w:szCs w:val="24"/>
          <w:lang w:val="lv-LV"/>
        </w:rPr>
        <w:tab/>
      </w:r>
      <w:r>
        <w:rPr>
          <w:rFonts w:ascii="Times New Roman" w:eastAsia="Times New Roman" w:hAnsi="Times New Roman" w:cs="Times New Roman"/>
          <w:snapToGrid w:val="0"/>
          <w:sz w:val="24"/>
          <w:szCs w:val="24"/>
          <w:lang w:val="lv-LV"/>
        </w:rPr>
        <w:tab/>
      </w:r>
      <w:r>
        <w:rPr>
          <w:rFonts w:ascii="Times New Roman" w:eastAsia="Times New Roman" w:hAnsi="Times New Roman" w:cs="Times New Roman"/>
          <w:snapToGrid w:val="0"/>
          <w:sz w:val="24"/>
          <w:szCs w:val="24"/>
          <w:lang w:val="lv-LV"/>
        </w:rPr>
        <w:tab/>
        <w:t>60</w:t>
      </w:r>
      <w:r w:rsidRPr="0039163B">
        <w:rPr>
          <w:rFonts w:ascii="Times New Roman" w:eastAsia="Times New Roman" w:hAnsi="Times New Roman" w:cs="Times New Roman"/>
          <w:snapToGrid w:val="0"/>
          <w:sz w:val="24"/>
          <w:szCs w:val="24"/>
          <w:lang w:val="lv-LV"/>
        </w:rPr>
        <w:t>%</w:t>
      </w:r>
    </w:p>
    <w:p w14:paraId="13D9C797" w14:textId="77777777" w:rsidR="00CD3255" w:rsidRPr="0039163B" w:rsidRDefault="00CD3255" w:rsidP="00CD3255">
      <w:pPr>
        <w:numPr>
          <w:ilvl w:val="0"/>
          <w:numId w:val="77"/>
        </w:numPr>
        <w:tabs>
          <w:tab w:val="left" w:pos="1440"/>
        </w:tabs>
        <w:spacing w:after="0" w:line="240" w:lineRule="auto"/>
        <w:ind w:left="1928" w:hanging="510"/>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i/>
          <w:snapToGrid w:val="0"/>
          <w:sz w:val="24"/>
          <w:szCs w:val="24"/>
          <w:lang w:val="lv-LV"/>
        </w:rPr>
        <w:t>ST</w:t>
      </w:r>
      <w:r w:rsidRPr="0039163B">
        <w:rPr>
          <w:rFonts w:ascii="Times New Roman" w:eastAsia="Times New Roman" w:hAnsi="Times New Roman" w:cs="Times New Roman"/>
          <w:snapToGrid w:val="0"/>
          <w:sz w:val="24"/>
          <w:szCs w:val="24"/>
          <w:lang w:val="lv-LV"/>
        </w:rPr>
        <w:t xml:space="preserve"> [</w:t>
      </w:r>
      <w:r w:rsidRPr="0039163B">
        <w:rPr>
          <w:rFonts w:ascii="Times New Roman" w:eastAsia="Times New Roman" w:hAnsi="Times New Roman" w:cs="Times New Roman"/>
          <w:i/>
          <w:snapToGrid w:val="0"/>
          <w:sz w:val="24"/>
          <w:szCs w:val="24"/>
          <w:lang w:val="lv-LV"/>
        </w:rPr>
        <w:t>centrālapkures siltumtīkla</w:t>
      </w:r>
      <w:r w:rsidRPr="0039163B">
        <w:rPr>
          <w:rFonts w:ascii="Times New Roman" w:eastAsia="Times New Roman" w:hAnsi="Times New Roman" w:cs="Times New Roman"/>
          <w:snapToGrid w:val="0"/>
          <w:sz w:val="24"/>
          <w:szCs w:val="24"/>
          <w:lang w:val="lv-LV"/>
        </w:rPr>
        <w:t xml:space="preserve">] </w:t>
      </w:r>
      <w:proofErr w:type="spellStart"/>
      <w:r w:rsidRPr="0039163B">
        <w:rPr>
          <w:rFonts w:ascii="Times New Roman" w:eastAsia="Times New Roman" w:hAnsi="Times New Roman" w:cs="Times New Roman"/>
          <w:snapToGrid w:val="0"/>
          <w:sz w:val="24"/>
          <w:szCs w:val="24"/>
          <w:lang w:val="lv-LV"/>
        </w:rPr>
        <w:t>atgaitas</w:t>
      </w:r>
      <w:proofErr w:type="spellEnd"/>
      <w:r w:rsidRPr="0039163B">
        <w:rPr>
          <w:rFonts w:ascii="Times New Roman" w:eastAsia="Times New Roman" w:hAnsi="Times New Roman" w:cs="Times New Roman"/>
          <w:snapToGrid w:val="0"/>
          <w:sz w:val="24"/>
          <w:szCs w:val="24"/>
          <w:lang w:val="lv-LV"/>
        </w:rPr>
        <w:t xml:space="preserve"> spiediens  </w:t>
      </w:r>
      <w:r w:rsidRPr="0039163B">
        <w:rPr>
          <w:rFonts w:ascii="Times New Roman" w:eastAsia="Times New Roman" w:hAnsi="Times New Roman" w:cs="Times New Roman"/>
          <w:snapToGrid w:val="0"/>
          <w:sz w:val="24"/>
          <w:szCs w:val="24"/>
          <w:lang w:val="lv-LV"/>
        </w:rPr>
        <w:tab/>
        <w:t>2 bar(g)</w:t>
      </w:r>
    </w:p>
    <w:p w14:paraId="24CA95F8" w14:textId="4DD21C50" w:rsidR="00CD3255" w:rsidRPr="0039163B" w:rsidRDefault="00CD3255" w:rsidP="00CD3255">
      <w:pPr>
        <w:numPr>
          <w:ilvl w:val="0"/>
          <w:numId w:val="77"/>
        </w:numPr>
        <w:tabs>
          <w:tab w:val="left" w:pos="1440"/>
        </w:tabs>
        <w:spacing w:after="0" w:line="240" w:lineRule="auto"/>
        <w:ind w:left="1928" w:hanging="510"/>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i/>
          <w:snapToGrid w:val="0"/>
          <w:sz w:val="24"/>
          <w:szCs w:val="24"/>
          <w:lang w:val="lv-LV"/>
        </w:rPr>
        <w:t>ST</w:t>
      </w:r>
      <w:r w:rsidRPr="0039163B">
        <w:rPr>
          <w:rFonts w:ascii="Times New Roman" w:eastAsia="Times New Roman" w:hAnsi="Times New Roman" w:cs="Times New Roman"/>
          <w:snapToGrid w:val="0"/>
          <w:sz w:val="24"/>
          <w:szCs w:val="24"/>
          <w:lang w:val="lv-LV"/>
        </w:rPr>
        <w:t xml:space="preserve"> padeves temperatūra</w:t>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Pr>
          <w:rFonts w:ascii="Times New Roman" w:eastAsia="Times New Roman" w:hAnsi="Times New Roman" w:cs="Times New Roman"/>
          <w:snapToGrid w:val="0"/>
          <w:sz w:val="24"/>
          <w:szCs w:val="24"/>
          <w:lang w:val="lv-LV"/>
        </w:rPr>
        <w:tab/>
      </w:r>
      <w:r>
        <w:rPr>
          <w:rFonts w:ascii="Times New Roman" w:eastAsia="Times New Roman" w:hAnsi="Times New Roman" w:cs="Times New Roman"/>
          <w:snapToGrid w:val="0"/>
          <w:sz w:val="24"/>
          <w:szCs w:val="24"/>
          <w:lang w:val="lv-LV"/>
        </w:rPr>
        <w:tab/>
        <w:t>6</w:t>
      </w:r>
      <w:r w:rsidR="001170A1">
        <w:rPr>
          <w:rFonts w:ascii="Times New Roman" w:eastAsia="Times New Roman" w:hAnsi="Times New Roman" w:cs="Times New Roman"/>
          <w:snapToGrid w:val="0"/>
          <w:sz w:val="24"/>
          <w:szCs w:val="24"/>
          <w:lang w:val="lv-LV"/>
        </w:rPr>
        <w:t>8</w:t>
      </w:r>
      <w:r w:rsidRPr="0039163B">
        <w:rPr>
          <w:rFonts w:ascii="Times New Roman" w:eastAsia="Times New Roman" w:hAnsi="Times New Roman" w:cs="Times New Roman"/>
          <w:snapToGrid w:val="0"/>
          <w:sz w:val="24"/>
          <w:szCs w:val="24"/>
          <w:vertAlign w:val="superscript"/>
          <w:lang w:val="lv-LV"/>
        </w:rPr>
        <w:t>0</w:t>
      </w:r>
      <w:r w:rsidRPr="0039163B">
        <w:rPr>
          <w:rFonts w:ascii="Times New Roman" w:eastAsia="Times New Roman" w:hAnsi="Times New Roman" w:cs="Times New Roman"/>
          <w:snapToGrid w:val="0"/>
          <w:sz w:val="24"/>
          <w:szCs w:val="24"/>
          <w:lang w:val="lv-LV"/>
        </w:rPr>
        <w:t>C</w:t>
      </w:r>
    </w:p>
    <w:p w14:paraId="0AE801B8" w14:textId="67D08158" w:rsidR="00CD3255" w:rsidRDefault="00CD3255" w:rsidP="00CD3255">
      <w:pPr>
        <w:numPr>
          <w:ilvl w:val="0"/>
          <w:numId w:val="77"/>
        </w:numPr>
        <w:tabs>
          <w:tab w:val="left" w:pos="1440"/>
        </w:tabs>
        <w:spacing w:after="0" w:line="240" w:lineRule="auto"/>
        <w:ind w:left="1928" w:hanging="510"/>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i/>
          <w:snapToGrid w:val="0"/>
          <w:sz w:val="24"/>
          <w:szCs w:val="24"/>
          <w:lang w:val="lv-LV"/>
        </w:rPr>
        <w:t>ST</w:t>
      </w:r>
      <w:r w:rsidRPr="0039163B">
        <w:rPr>
          <w:rFonts w:ascii="Times New Roman" w:eastAsia="Times New Roman" w:hAnsi="Times New Roman" w:cs="Times New Roman"/>
          <w:snapToGrid w:val="0"/>
          <w:sz w:val="24"/>
          <w:szCs w:val="24"/>
          <w:lang w:val="lv-LV"/>
        </w:rPr>
        <w:t xml:space="preserve"> </w:t>
      </w:r>
      <w:proofErr w:type="spellStart"/>
      <w:r w:rsidRPr="0039163B">
        <w:rPr>
          <w:rFonts w:ascii="Times New Roman" w:eastAsia="Times New Roman" w:hAnsi="Times New Roman" w:cs="Times New Roman"/>
          <w:snapToGrid w:val="0"/>
          <w:sz w:val="24"/>
          <w:szCs w:val="24"/>
          <w:lang w:val="lv-LV"/>
        </w:rPr>
        <w:t>atgaitas</w:t>
      </w:r>
      <w:proofErr w:type="spellEnd"/>
      <w:r w:rsidRPr="0039163B">
        <w:rPr>
          <w:rFonts w:ascii="Times New Roman" w:eastAsia="Times New Roman" w:hAnsi="Times New Roman" w:cs="Times New Roman"/>
          <w:snapToGrid w:val="0"/>
          <w:sz w:val="24"/>
          <w:szCs w:val="24"/>
          <w:lang w:val="lv-LV"/>
        </w:rPr>
        <w:t xml:space="preserve"> temperatūra</w:t>
      </w:r>
      <w:r>
        <w:rPr>
          <w:rFonts w:ascii="Times New Roman" w:eastAsia="Times New Roman" w:hAnsi="Times New Roman" w:cs="Times New Roman"/>
          <w:snapToGrid w:val="0"/>
          <w:sz w:val="24"/>
          <w:szCs w:val="24"/>
          <w:lang w:val="lv-LV"/>
        </w:rPr>
        <w:tab/>
      </w:r>
      <w:r>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t>4</w:t>
      </w:r>
      <w:r w:rsidR="001170A1">
        <w:rPr>
          <w:rFonts w:ascii="Times New Roman" w:eastAsia="Times New Roman" w:hAnsi="Times New Roman" w:cs="Times New Roman"/>
          <w:snapToGrid w:val="0"/>
          <w:sz w:val="24"/>
          <w:szCs w:val="24"/>
          <w:lang w:val="lv-LV"/>
        </w:rPr>
        <w:t>7</w:t>
      </w:r>
      <w:r w:rsidRPr="0039163B">
        <w:rPr>
          <w:rFonts w:ascii="Times New Roman" w:eastAsia="Times New Roman" w:hAnsi="Times New Roman" w:cs="Times New Roman"/>
          <w:snapToGrid w:val="0"/>
          <w:sz w:val="24"/>
          <w:szCs w:val="24"/>
          <w:vertAlign w:val="superscript"/>
          <w:lang w:val="lv-LV"/>
        </w:rPr>
        <w:t>0</w:t>
      </w:r>
      <w:r w:rsidRPr="0039163B">
        <w:rPr>
          <w:rFonts w:ascii="Times New Roman" w:eastAsia="Times New Roman" w:hAnsi="Times New Roman" w:cs="Times New Roman"/>
          <w:snapToGrid w:val="0"/>
          <w:sz w:val="24"/>
          <w:szCs w:val="24"/>
          <w:lang w:val="lv-LV"/>
        </w:rPr>
        <w:t>C</w:t>
      </w:r>
    </w:p>
    <w:p w14:paraId="0196B349" w14:textId="77777777" w:rsidR="00CD3255" w:rsidRPr="0039163B" w:rsidRDefault="00CD3255" w:rsidP="00CD3255">
      <w:pPr>
        <w:tabs>
          <w:tab w:val="left" w:pos="1418"/>
        </w:tabs>
        <w:spacing w:after="0" w:line="240" w:lineRule="auto"/>
        <w:ind w:left="1928" w:hanging="510"/>
        <w:jc w:val="both"/>
        <w:rPr>
          <w:rFonts w:ascii="Times New Roman" w:eastAsia="Times New Roman" w:hAnsi="Times New Roman" w:cs="Times New Roman"/>
          <w:snapToGrid w:val="0"/>
          <w:sz w:val="24"/>
          <w:szCs w:val="24"/>
          <w:lang w:val="lv-LV"/>
        </w:rPr>
      </w:pPr>
    </w:p>
    <w:p w14:paraId="0D6896EB"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 xml:space="preserve">Pretendentam ir jānorāda piedāvājumā izmantotā formula un norādījumi par to, kā pārrēķināt KM darbības faktiskos rādītājus tādos apstākļos, kas atšķiras no </w:t>
      </w:r>
      <w:proofErr w:type="spellStart"/>
      <w:r w:rsidRPr="0039163B">
        <w:rPr>
          <w:rFonts w:ascii="Times New Roman" w:eastAsia="Times New Roman" w:hAnsi="Times New Roman" w:cs="Times New Roman"/>
          <w:snapToGrid w:val="0"/>
          <w:sz w:val="24"/>
          <w:szCs w:val="24"/>
          <w:lang w:val="lv-LV"/>
        </w:rPr>
        <w:t>normālapstākļiem</w:t>
      </w:r>
      <w:proofErr w:type="spellEnd"/>
      <w:r w:rsidRPr="0039163B">
        <w:rPr>
          <w:rFonts w:ascii="Times New Roman" w:eastAsia="Times New Roman" w:hAnsi="Times New Roman" w:cs="Times New Roman"/>
          <w:snapToGrid w:val="0"/>
          <w:sz w:val="24"/>
          <w:szCs w:val="24"/>
          <w:lang w:val="lv-LV"/>
        </w:rPr>
        <w:t>.</w:t>
      </w:r>
    </w:p>
    <w:p w14:paraId="00726CF9" w14:textId="77777777" w:rsidR="00CD3255" w:rsidRPr="0039163B" w:rsidRDefault="00CD3255" w:rsidP="00CD3255">
      <w:pPr>
        <w:keepNext/>
        <w:numPr>
          <w:ilvl w:val="1"/>
          <w:numId w:val="0"/>
        </w:numPr>
        <w:tabs>
          <w:tab w:val="num" w:pos="1304"/>
        </w:tabs>
        <w:spacing w:before="160" w:after="120" w:line="240" w:lineRule="auto"/>
        <w:ind w:left="1304" w:hanging="1304"/>
        <w:outlineLvl w:val="1"/>
        <w:rPr>
          <w:rFonts w:ascii="Times New Roman" w:eastAsia="Times New Roman" w:hAnsi="Times New Roman" w:cs="Times New Roman"/>
          <w:b/>
          <w:caps/>
          <w:snapToGrid w:val="0"/>
          <w:sz w:val="24"/>
          <w:szCs w:val="24"/>
          <w:lang w:val="lv-LV"/>
        </w:rPr>
      </w:pPr>
      <w:r w:rsidRPr="0039163B">
        <w:rPr>
          <w:rFonts w:ascii="Times New Roman" w:eastAsia="Times New Roman" w:hAnsi="Times New Roman" w:cs="Times New Roman"/>
          <w:b/>
          <w:caps/>
          <w:snapToGrid w:val="0"/>
          <w:sz w:val="24"/>
          <w:szCs w:val="24"/>
          <w:lang w:val="lv-LV"/>
        </w:rPr>
        <w:t>ekspluatācijas APSTĀKĻI</w:t>
      </w:r>
      <w:r w:rsidRPr="0039163B">
        <w:rPr>
          <w:rFonts w:ascii="Times New Roman" w:eastAsia="Times New Roman" w:hAnsi="Times New Roman" w:cs="Times New Roman"/>
          <w:b/>
          <w:caps/>
          <w:snapToGrid w:val="0"/>
          <w:sz w:val="24"/>
          <w:szCs w:val="24"/>
          <w:lang w:val="lv-LV"/>
        </w:rPr>
        <w:tab/>
      </w:r>
    </w:p>
    <w:p w14:paraId="40CB42E5"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KM darbības garantijas ir atkarīgas no šādiem ekspluatācijas apstākļiem:</w:t>
      </w:r>
    </w:p>
    <w:p w14:paraId="50D21063" w14:textId="77777777" w:rsidR="00CD3255" w:rsidRPr="0039163B" w:rsidRDefault="00CD3255" w:rsidP="00CD3255">
      <w:pPr>
        <w:numPr>
          <w:ilvl w:val="0"/>
          <w:numId w:val="75"/>
        </w:numPr>
        <w:spacing w:after="120" w:line="240" w:lineRule="auto"/>
        <w:jc w:val="both"/>
        <w:rPr>
          <w:rFonts w:ascii="Times New Roman" w:eastAsia="Times New Roman" w:hAnsi="Times New Roman" w:cs="Times New Roman"/>
          <w:snapToGrid w:val="0"/>
          <w:sz w:val="24"/>
          <w:szCs w:val="24"/>
          <w:lang w:val="lv-LV"/>
        </w:rPr>
      </w:pPr>
      <w:r>
        <w:rPr>
          <w:rFonts w:ascii="Times New Roman" w:eastAsia="Times New Roman" w:hAnsi="Times New Roman" w:cs="Times New Roman"/>
          <w:snapToGrid w:val="0"/>
          <w:sz w:val="24"/>
          <w:szCs w:val="24"/>
          <w:lang w:val="lv-LV"/>
        </w:rPr>
        <w:t>KM tiek ekspluatētā</w:t>
      </w:r>
      <w:r w:rsidRPr="0039163B">
        <w:rPr>
          <w:rFonts w:ascii="Times New Roman" w:eastAsia="Times New Roman" w:hAnsi="Times New Roman" w:cs="Times New Roman"/>
          <w:snapToGrid w:val="0"/>
          <w:sz w:val="24"/>
          <w:szCs w:val="24"/>
          <w:lang w:val="lv-LV"/>
        </w:rPr>
        <w:t xml:space="preserve"> ar maksimālo </w:t>
      </w:r>
      <w:proofErr w:type="spellStart"/>
      <w:r w:rsidRPr="0039163B">
        <w:rPr>
          <w:rFonts w:ascii="Times New Roman" w:eastAsia="Times New Roman" w:hAnsi="Times New Roman" w:cs="Times New Roman"/>
          <w:snapToGrid w:val="0"/>
          <w:sz w:val="24"/>
          <w:szCs w:val="24"/>
          <w:lang w:val="lv-LV"/>
        </w:rPr>
        <w:t>siltumslodzi</w:t>
      </w:r>
      <w:proofErr w:type="spellEnd"/>
      <w:r w:rsidRPr="0039163B">
        <w:rPr>
          <w:rFonts w:ascii="Times New Roman" w:eastAsia="Times New Roman" w:hAnsi="Times New Roman" w:cs="Times New Roman"/>
          <w:snapToGrid w:val="0"/>
          <w:sz w:val="24"/>
          <w:szCs w:val="24"/>
          <w:lang w:val="lv-LV"/>
        </w:rPr>
        <w:t>.</w:t>
      </w:r>
    </w:p>
    <w:p w14:paraId="25CB94B6" w14:textId="77777777" w:rsidR="00CD3255" w:rsidRPr="0039163B" w:rsidRDefault="00CD3255" w:rsidP="00CD3255">
      <w:pPr>
        <w:numPr>
          <w:ilvl w:val="0"/>
          <w:numId w:val="75"/>
        </w:numPr>
        <w:spacing w:after="120" w:line="240" w:lineRule="auto"/>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 xml:space="preserve">Tiek paredzētas biežas KM palaišanas, atkarībā no </w:t>
      </w:r>
      <w:proofErr w:type="spellStart"/>
      <w:r w:rsidRPr="0039163B">
        <w:rPr>
          <w:rFonts w:ascii="Times New Roman" w:eastAsia="Times New Roman" w:hAnsi="Times New Roman" w:cs="Times New Roman"/>
          <w:snapToGrid w:val="0"/>
          <w:sz w:val="24"/>
          <w:szCs w:val="24"/>
          <w:lang w:val="lv-LV"/>
        </w:rPr>
        <w:t>siltumslodzes</w:t>
      </w:r>
      <w:proofErr w:type="spellEnd"/>
      <w:r w:rsidRPr="0039163B">
        <w:rPr>
          <w:rFonts w:ascii="Times New Roman" w:eastAsia="Times New Roman" w:hAnsi="Times New Roman" w:cs="Times New Roman"/>
          <w:snapToGrid w:val="0"/>
          <w:sz w:val="24"/>
          <w:szCs w:val="24"/>
          <w:lang w:val="lv-LV"/>
        </w:rPr>
        <w:t xml:space="preserve"> un biežas jaudas izmaiņas.</w:t>
      </w:r>
    </w:p>
    <w:p w14:paraId="0E14CF6E" w14:textId="77777777" w:rsidR="00CD3255" w:rsidRPr="0039163B" w:rsidRDefault="00CD3255" w:rsidP="00CD3255">
      <w:pPr>
        <w:numPr>
          <w:ilvl w:val="0"/>
          <w:numId w:val="75"/>
        </w:numPr>
        <w:spacing w:after="120" w:line="240" w:lineRule="auto"/>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Viss elektroenerģijas un siltumenerģijas pašpatēriņš atbilst KM vajadzībām.</w:t>
      </w:r>
    </w:p>
    <w:p w14:paraId="4F66631C" w14:textId="77777777" w:rsidR="00CD3255" w:rsidRPr="0039163B" w:rsidRDefault="00CD3255" w:rsidP="00CD3255">
      <w:pPr>
        <w:numPr>
          <w:ilvl w:val="0"/>
          <w:numId w:val="75"/>
        </w:numPr>
        <w:spacing w:after="120" w:line="240" w:lineRule="auto"/>
        <w:jc w:val="both"/>
        <w:rPr>
          <w:rFonts w:ascii="Times New Roman" w:eastAsia="Times New Roman" w:hAnsi="Times New Roman" w:cs="Times New Roman"/>
          <w:snapToGrid w:val="0"/>
          <w:sz w:val="24"/>
          <w:szCs w:val="24"/>
          <w:lang w:val="lv-LV"/>
        </w:rPr>
      </w:pPr>
      <w:proofErr w:type="spellStart"/>
      <w:r w:rsidRPr="0039163B">
        <w:rPr>
          <w:rFonts w:ascii="Times New Roman" w:eastAsia="Times New Roman" w:hAnsi="Times New Roman" w:cs="Times New Roman"/>
          <w:snapToGrid w:val="0"/>
          <w:sz w:val="24"/>
          <w:szCs w:val="24"/>
          <w:lang w:val="lv-LV"/>
        </w:rPr>
        <w:t>Ūdenssildām</w:t>
      </w:r>
      <w:r>
        <w:rPr>
          <w:rFonts w:ascii="Times New Roman" w:eastAsia="Times New Roman" w:hAnsi="Times New Roman" w:cs="Times New Roman"/>
          <w:snapToGrid w:val="0"/>
          <w:sz w:val="24"/>
          <w:szCs w:val="24"/>
          <w:lang w:val="lv-LV"/>
        </w:rPr>
        <w:t>am</w:t>
      </w:r>
      <w:proofErr w:type="spellEnd"/>
      <w:r w:rsidRPr="0039163B">
        <w:rPr>
          <w:rFonts w:ascii="Times New Roman" w:eastAsia="Times New Roman" w:hAnsi="Times New Roman" w:cs="Times New Roman"/>
          <w:snapToGrid w:val="0"/>
          <w:sz w:val="24"/>
          <w:szCs w:val="24"/>
          <w:lang w:val="lv-LV"/>
        </w:rPr>
        <w:t xml:space="preserve"> katl</w:t>
      </w:r>
      <w:r>
        <w:rPr>
          <w:rFonts w:ascii="Times New Roman" w:eastAsia="Times New Roman" w:hAnsi="Times New Roman" w:cs="Times New Roman"/>
          <w:snapToGrid w:val="0"/>
          <w:sz w:val="24"/>
          <w:szCs w:val="24"/>
          <w:lang w:val="lv-LV"/>
        </w:rPr>
        <w:t>a</w:t>
      </w:r>
      <w:r w:rsidRPr="0039163B">
        <w:rPr>
          <w:rFonts w:ascii="Times New Roman" w:eastAsia="Times New Roman" w:hAnsi="Times New Roman" w:cs="Times New Roman"/>
          <w:snapToGrid w:val="0"/>
          <w:sz w:val="24"/>
          <w:szCs w:val="24"/>
          <w:lang w:val="lv-LV"/>
        </w:rPr>
        <w:t>m un kurtuv</w:t>
      </w:r>
      <w:r>
        <w:rPr>
          <w:rFonts w:ascii="Times New Roman" w:eastAsia="Times New Roman" w:hAnsi="Times New Roman" w:cs="Times New Roman"/>
          <w:snapToGrid w:val="0"/>
          <w:sz w:val="24"/>
          <w:szCs w:val="24"/>
          <w:lang w:val="lv-LV"/>
        </w:rPr>
        <w:t>ei</w:t>
      </w:r>
      <w:r w:rsidRPr="0039163B">
        <w:rPr>
          <w:rFonts w:ascii="Times New Roman" w:eastAsia="Times New Roman" w:hAnsi="Times New Roman" w:cs="Times New Roman"/>
          <w:snapToGrid w:val="0"/>
          <w:sz w:val="24"/>
          <w:szCs w:val="24"/>
          <w:lang w:val="lv-LV"/>
        </w:rPr>
        <w:t xml:space="preserve">, kā arī </w:t>
      </w:r>
      <w:proofErr w:type="spellStart"/>
      <w:r w:rsidRPr="0039163B">
        <w:rPr>
          <w:rFonts w:ascii="Times New Roman" w:eastAsia="Times New Roman" w:hAnsi="Times New Roman" w:cs="Times New Roman"/>
          <w:snapToGrid w:val="0"/>
          <w:sz w:val="24"/>
          <w:szCs w:val="24"/>
          <w:lang w:val="lv-LV"/>
        </w:rPr>
        <w:t>perifēro</w:t>
      </w:r>
      <w:proofErr w:type="spellEnd"/>
      <w:r w:rsidRPr="0039163B">
        <w:rPr>
          <w:rFonts w:ascii="Times New Roman" w:eastAsia="Times New Roman" w:hAnsi="Times New Roman" w:cs="Times New Roman"/>
          <w:snapToGrid w:val="0"/>
          <w:sz w:val="24"/>
          <w:szCs w:val="24"/>
          <w:lang w:val="lv-LV"/>
        </w:rPr>
        <w:t xml:space="preserve"> iekārtu, kas ietilpst  ūdenssildām</w:t>
      </w:r>
      <w:r>
        <w:rPr>
          <w:rFonts w:ascii="Times New Roman" w:eastAsia="Times New Roman" w:hAnsi="Times New Roman" w:cs="Times New Roman"/>
          <w:snapToGrid w:val="0"/>
          <w:sz w:val="24"/>
          <w:szCs w:val="24"/>
          <w:lang w:val="lv-LV"/>
        </w:rPr>
        <w:t>ā</w:t>
      </w:r>
      <w:r w:rsidRPr="0039163B">
        <w:rPr>
          <w:rFonts w:ascii="Times New Roman" w:eastAsia="Times New Roman" w:hAnsi="Times New Roman" w:cs="Times New Roman"/>
          <w:snapToGrid w:val="0"/>
          <w:sz w:val="24"/>
          <w:szCs w:val="24"/>
          <w:lang w:val="lv-LV"/>
        </w:rPr>
        <w:t xml:space="preserve"> katl</w:t>
      </w:r>
      <w:r>
        <w:rPr>
          <w:rFonts w:ascii="Times New Roman" w:eastAsia="Times New Roman" w:hAnsi="Times New Roman" w:cs="Times New Roman"/>
          <w:snapToGrid w:val="0"/>
          <w:sz w:val="24"/>
          <w:szCs w:val="24"/>
          <w:lang w:val="lv-LV"/>
        </w:rPr>
        <w:t>a</w:t>
      </w:r>
      <w:r w:rsidRPr="0039163B">
        <w:rPr>
          <w:rFonts w:ascii="Times New Roman" w:eastAsia="Times New Roman" w:hAnsi="Times New Roman" w:cs="Times New Roman"/>
          <w:snapToGrid w:val="0"/>
          <w:sz w:val="24"/>
          <w:szCs w:val="24"/>
          <w:lang w:val="lv-LV"/>
        </w:rPr>
        <w:t xml:space="preserve"> un kurtuv</w:t>
      </w:r>
      <w:r>
        <w:rPr>
          <w:rFonts w:ascii="Times New Roman" w:eastAsia="Times New Roman" w:hAnsi="Times New Roman" w:cs="Times New Roman"/>
          <w:snapToGrid w:val="0"/>
          <w:sz w:val="24"/>
          <w:szCs w:val="24"/>
          <w:lang w:val="lv-LV"/>
        </w:rPr>
        <w:t>es</w:t>
      </w:r>
      <w:r w:rsidRPr="0039163B">
        <w:rPr>
          <w:rFonts w:ascii="Times New Roman" w:eastAsia="Times New Roman" w:hAnsi="Times New Roman" w:cs="Times New Roman"/>
          <w:snapToGrid w:val="0"/>
          <w:sz w:val="24"/>
          <w:szCs w:val="24"/>
          <w:lang w:val="lv-LV"/>
        </w:rPr>
        <w:t xml:space="preserve"> piegādes komplektācijā, jānodrošina vismaz 5 gadu pret korozijas garantijas laiks.</w:t>
      </w:r>
    </w:p>
    <w:p w14:paraId="25F51333" w14:textId="77777777" w:rsidR="00CD3255" w:rsidRPr="0039163B" w:rsidRDefault="00CD3255" w:rsidP="00CD3255">
      <w:pPr>
        <w:keepNext/>
        <w:numPr>
          <w:ilvl w:val="1"/>
          <w:numId w:val="0"/>
        </w:numPr>
        <w:tabs>
          <w:tab w:val="num" w:pos="1304"/>
        </w:tabs>
        <w:spacing w:before="160" w:after="120" w:line="240" w:lineRule="auto"/>
        <w:ind w:left="1304" w:hanging="1304"/>
        <w:outlineLvl w:val="1"/>
        <w:rPr>
          <w:rFonts w:ascii="Times New Roman" w:eastAsia="Times New Roman" w:hAnsi="Times New Roman" w:cs="Times New Roman"/>
          <w:b/>
          <w:caps/>
          <w:snapToGrid w:val="0"/>
          <w:sz w:val="24"/>
          <w:szCs w:val="24"/>
          <w:lang w:val="lv-LV"/>
        </w:rPr>
      </w:pPr>
      <w:r w:rsidRPr="0039163B">
        <w:rPr>
          <w:rFonts w:ascii="Times New Roman" w:eastAsia="Times New Roman" w:hAnsi="Times New Roman" w:cs="Times New Roman"/>
          <w:b/>
          <w:caps/>
          <w:snapToGrid w:val="0"/>
          <w:sz w:val="24"/>
          <w:szCs w:val="24"/>
          <w:lang w:val="lv-LV"/>
        </w:rPr>
        <w:t>slodzes punkti</w:t>
      </w:r>
    </w:p>
    <w:p w14:paraId="45EE3FD4"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Šī dokumenta 7. punktā</w:t>
      </w:r>
      <w:bookmarkStart w:id="0" w:name="_GoBack"/>
      <w:bookmarkEnd w:id="0"/>
      <w:r w:rsidRPr="0039163B">
        <w:rPr>
          <w:rFonts w:ascii="Times New Roman" w:eastAsia="Times New Roman" w:hAnsi="Times New Roman" w:cs="Times New Roman"/>
          <w:snapToGrid w:val="0"/>
          <w:sz w:val="24"/>
          <w:szCs w:val="24"/>
          <w:lang w:val="lv-LV"/>
        </w:rPr>
        <w:t xml:space="preserve"> ir norādīta „Slodzes punktu tabula”. Tajā precizēti katram slodzes punktam īpašie apstākļi. </w:t>
      </w:r>
    </w:p>
    <w:p w14:paraId="6013799C" w14:textId="77777777" w:rsidR="00CD3255" w:rsidRPr="0039163B" w:rsidRDefault="00CD3255" w:rsidP="00CD3255">
      <w:pPr>
        <w:spacing w:after="120" w:line="240" w:lineRule="auto"/>
        <w:ind w:left="1304"/>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lastRenderedPageBreak/>
        <w:t>7. punktā norādītas arī lielumu definīcijas.</w:t>
      </w:r>
    </w:p>
    <w:p w14:paraId="662D4E74" w14:textId="77777777" w:rsidR="00CD3255" w:rsidRPr="0039163B" w:rsidRDefault="00CD3255" w:rsidP="00CD3255">
      <w:pPr>
        <w:keepNext/>
        <w:numPr>
          <w:ilvl w:val="1"/>
          <w:numId w:val="0"/>
        </w:numPr>
        <w:tabs>
          <w:tab w:val="num" w:pos="1304"/>
        </w:tabs>
        <w:spacing w:before="160" w:after="120" w:line="240" w:lineRule="auto"/>
        <w:ind w:left="1304" w:hanging="1304"/>
        <w:outlineLvl w:val="1"/>
        <w:rPr>
          <w:rFonts w:ascii="Times New Roman" w:eastAsia="Times New Roman" w:hAnsi="Times New Roman" w:cs="Times New Roman"/>
          <w:b/>
          <w:caps/>
          <w:snapToGrid w:val="0"/>
          <w:sz w:val="24"/>
          <w:szCs w:val="24"/>
          <w:lang w:val="lv-LV"/>
        </w:rPr>
      </w:pPr>
      <w:r w:rsidRPr="0039163B">
        <w:rPr>
          <w:rFonts w:ascii="Times New Roman" w:eastAsia="Times New Roman" w:hAnsi="Times New Roman" w:cs="Times New Roman"/>
          <w:b/>
          <w:caps/>
          <w:snapToGrid w:val="0"/>
          <w:sz w:val="24"/>
          <w:szCs w:val="24"/>
          <w:lang w:val="lv-LV"/>
        </w:rPr>
        <w:t>pārbaužu rezultātu korekcija</w:t>
      </w:r>
    </w:p>
    <w:p w14:paraId="7327B0D9" w14:textId="77777777" w:rsidR="00CD3255" w:rsidRPr="0039163B" w:rsidRDefault="00CD3255" w:rsidP="00CD3255">
      <w:pPr>
        <w:spacing w:after="120" w:line="240" w:lineRule="auto"/>
        <w:ind w:left="1304"/>
        <w:jc w:val="both"/>
        <w:rPr>
          <w:rFonts w:ascii="Times New Roman" w:eastAsia="Times New Roman" w:hAnsi="Times New Roman" w:cs="Times New Roman"/>
          <w:i/>
          <w:snapToGrid w:val="0"/>
          <w:sz w:val="24"/>
          <w:szCs w:val="24"/>
          <w:lang w:val="lv-LV"/>
        </w:rPr>
      </w:pPr>
      <w:r w:rsidRPr="0039163B">
        <w:rPr>
          <w:rFonts w:ascii="Times New Roman" w:eastAsia="Times New Roman" w:hAnsi="Times New Roman" w:cs="Times New Roman"/>
          <w:snapToGrid w:val="0"/>
          <w:sz w:val="24"/>
          <w:szCs w:val="24"/>
          <w:lang w:val="lv-LV"/>
        </w:rPr>
        <w:t>Katras pārbaudes rezultāti ir jākoriģē atbilstīgi norādītajiem ekspluatācijas apstākļiem. Jāveido korekcijas līknes, lai parādītu ekspluatācijas apstākļu pārmaiņu ietekmi (kopā ar konkursa piedāvājumu).</w:t>
      </w:r>
    </w:p>
    <w:p w14:paraId="54B86692" w14:textId="77777777" w:rsidR="00CD3255" w:rsidRPr="0039163B" w:rsidRDefault="00CD3255" w:rsidP="00CD3255">
      <w:pPr>
        <w:keepNext/>
        <w:tabs>
          <w:tab w:val="num" w:pos="1304"/>
        </w:tabs>
        <w:spacing w:before="240" w:after="120" w:line="240" w:lineRule="auto"/>
        <w:ind w:left="1304" w:hanging="1304"/>
        <w:outlineLvl w:val="0"/>
        <w:rPr>
          <w:rFonts w:ascii="Times New Roman" w:eastAsia="Times New Roman" w:hAnsi="Times New Roman" w:cs="Times New Roman"/>
          <w:b/>
          <w:caps/>
          <w:snapToGrid w:val="0"/>
          <w:kern w:val="28"/>
          <w:sz w:val="24"/>
          <w:szCs w:val="24"/>
          <w:lang w:val="lv-LV"/>
        </w:rPr>
      </w:pPr>
      <w:r w:rsidRPr="0039163B">
        <w:rPr>
          <w:rFonts w:ascii="Times New Roman" w:eastAsia="Times New Roman" w:hAnsi="Times New Roman" w:cs="Times New Roman"/>
          <w:b/>
          <w:caps/>
          <w:snapToGrid w:val="0"/>
          <w:kern w:val="28"/>
          <w:sz w:val="24"/>
          <w:szCs w:val="24"/>
          <w:lang w:val="lv-LV"/>
        </w:rPr>
        <w:t>garantētā darbība atkarībā no iepriekš saskaņotajiem zaudējumiem</w:t>
      </w:r>
    </w:p>
    <w:p w14:paraId="4143E50D" w14:textId="77777777" w:rsidR="00CD3255" w:rsidRPr="0039163B" w:rsidRDefault="00CD3255" w:rsidP="00CD3255">
      <w:pPr>
        <w:spacing w:after="120" w:line="240" w:lineRule="auto"/>
        <w:ind w:left="1304"/>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Uzņēmējs garantē šādus darbības rādītājus atkarībā no iepriekš saskaņotajiem zaudējumiem:</w:t>
      </w:r>
    </w:p>
    <w:p w14:paraId="64B700C8" w14:textId="77777777" w:rsidR="00CD3255" w:rsidRPr="0039163B" w:rsidRDefault="00CD3255" w:rsidP="00CD3255">
      <w:pPr>
        <w:numPr>
          <w:ilvl w:val="0"/>
          <w:numId w:val="78"/>
        </w:numPr>
        <w:tabs>
          <w:tab w:val="num" w:pos="1664"/>
        </w:tabs>
        <w:spacing w:after="120" w:line="240" w:lineRule="auto"/>
        <w:ind w:left="1664"/>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Siltuma jauda (</w:t>
      </w:r>
      <w:r w:rsidRPr="0039163B">
        <w:rPr>
          <w:rFonts w:ascii="Times New Roman" w:eastAsia="Times New Roman" w:hAnsi="Times New Roman" w:cs="Times New Roman"/>
          <w:i/>
          <w:snapToGrid w:val="0"/>
          <w:sz w:val="24"/>
          <w:szCs w:val="24"/>
          <w:lang w:val="lv-LV"/>
        </w:rPr>
        <w:t>SJ</w:t>
      </w:r>
      <w:r w:rsidRPr="0039163B">
        <w:rPr>
          <w:rFonts w:ascii="Times New Roman" w:eastAsia="Times New Roman" w:hAnsi="Times New Roman" w:cs="Times New Roman"/>
          <w:snapToGrid w:val="0"/>
          <w:sz w:val="24"/>
          <w:szCs w:val="24"/>
          <w:lang w:val="lv-LV"/>
        </w:rPr>
        <w:t>)</w:t>
      </w:r>
    </w:p>
    <w:p w14:paraId="5BA5E96C" w14:textId="77777777" w:rsidR="00CD3255" w:rsidRPr="0039163B" w:rsidRDefault="00CD3255" w:rsidP="00CD3255">
      <w:pPr>
        <w:numPr>
          <w:ilvl w:val="0"/>
          <w:numId w:val="78"/>
        </w:numPr>
        <w:tabs>
          <w:tab w:val="num" w:pos="1664"/>
        </w:tabs>
        <w:spacing w:after="120" w:line="240" w:lineRule="auto"/>
        <w:ind w:left="1664"/>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Lietderības koeficients (</w:t>
      </w:r>
      <w:r w:rsidRPr="0039163B">
        <w:rPr>
          <w:rFonts w:ascii="Times New Roman" w:eastAsia="Times New Roman" w:hAnsi="Times New Roman" w:cs="Times New Roman"/>
          <w:i/>
          <w:snapToGrid w:val="0"/>
          <w:sz w:val="24"/>
          <w:szCs w:val="24"/>
          <w:lang w:val="lv-LV"/>
        </w:rPr>
        <w:t>LK</w:t>
      </w:r>
      <w:r w:rsidRPr="0039163B">
        <w:rPr>
          <w:rFonts w:ascii="Times New Roman" w:eastAsia="Times New Roman" w:hAnsi="Times New Roman" w:cs="Times New Roman"/>
          <w:snapToGrid w:val="0"/>
          <w:sz w:val="24"/>
          <w:szCs w:val="24"/>
          <w:lang w:val="lv-LV"/>
        </w:rPr>
        <w:t>)</w:t>
      </w:r>
    </w:p>
    <w:p w14:paraId="06F8BC3D" w14:textId="77777777" w:rsidR="00CD3255" w:rsidRPr="0039163B" w:rsidRDefault="00CD3255" w:rsidP="00CD3255">
      <w:pPr>
        <w:numPr>
          <w:ilvl w:val="0"/>
          <w:numId w:val="78"/>
        </w:numPr>
        <w:tabs>
          <w:tab w:val="num" w:pos="1664"/>
        </w:tabs>
        <w:spacing w:after="120" w:line="240" w:lineRule="auto"/>
        <w:ind w:left="1664"/>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Karstā starta laiks (</w:t>
      </w:r>
      <w:r w:rsidRPr="0039163B">
        <w:rPr>
          <w:rFonts w:ascii="Times New Roman" w:eastAsia="Times New Roman" w:hAnsi="Times New Roman" w:cs="Times New Roman"/>
          <w:i/>
          <w:snapToGrid w:val="0"/>
          <w:sz w:val="24"/>
          <w:szCs w:val="24"/>
          <w:lang w:val="lv-LV"/>
        </w:rPr>
        <w:t>KSL</w:t>
      </w:r>
      <w:r w:rsidRPr="0039163B">
        <w:rPr>
          <w:rFonts w:ascii="Times New Roman" w:eastAsia="Times New Roman" w:hAnsi="Times New Roman" w:cs="Times New Roman"/>
          <w:snapToGrid w:val="0"/>
          <w:sz w:val="24"/>
          <w:szCs w:val="24"/>
          <w:lang w:val="lv-LV"/>
        </w:rPr>
        <w:t>)</w:t>
      </w:r>
    </w:p>
    <w:p w14:paraId="0F5A2823" w14:textId="77777777" w:rsidR="00CD3255" w:rsidRPr="0039163B" w:rsidRDefault="00CD3255" w:rsidP="00CD3255">
      <w:pPr>
        <w:numPr>
          <w:ilvl w:val="0"/>
          <w:numId w:val="78"/>
        </w:numPr>
        <w:tabs>
          <w:tab w:val="num" w:pos="1664"/>
        </w:tabs>
        <w:spacing w:after="120" w:line="240" w:lineRule="auto"/>
        <w:ind w:left="1664"/>
        <w:rPr>
          <w:rFonts w:ascii="Times New Roman" w:eastAsia="Times New Roman" w:hAnsi="Times New Roman" w:cs="Times New Roman"/>
          <w:b/>
          <w:snapToGrid w:val="0"/>
          <w:sz w:val="24"/>
          <w:szCs w:val="24"/>
          <w:lang w:val="lv-LV"/>
        </w:rPr>
      </w:pPr>
      <w:r w:rsidRPr="0039163B">
        <w:rPr>
          <w:rFonts w:ascii="Times New Roman" w:eastAsia="Times New Roman" w:hAnsi="Times New Roman" w:cs="Times New Roman"/>
          <w:snapToGrid w:val="0"/>
          <w:sz w:val="24"/>
          <w:szCs w:val="24"/>
          <w:lang w:val="lv-LV"/>
        </w:rPr>
        <w:t>Aukstā starta laiks (</w:t>
      </w:r>
      <w:r w:rsidRPr="0039163B">
        <w:rPr>
          <w:rFonts w:ascii="Times New Roman" w:eastAsia="Times New Roman" w:hAnsi="Times New Roman" w:cs="Times New Roman"/>
          <w:i/>
          <w:snapToGrid w:val="0"/>
          <w:sz w:val="24"/>
          <w:szCs w:val="24"/>
          <w:lang w:val="lv-LV"/>
        </w:rPr>
        <w:t>ASL</w:t>
      </w:r>
      <w:r w:rsidRPr="0039163B">
        <w:rPr>
          <w:rFonts w:ascii="Times New Roman" w:eastAsia="Times New Roman" w:hAnsi="Times New Roman" w:cs="Times New Roman"/>
          <w:snapToGrid w:val="0"/>
          <w:sz w:val="24"/>
          <w:szCs w:val="24"/>
          <w:lang w:val="lv-LV"/>
        </w:rPr>
        <w:t>)</w:t>
      </w:r>
    </w:p>
    <w:p w14:paraId="10C26E21" w14:textId="77777777" w:rsidR="00CD3255" w:rsidRPr="0039163B" w:rsidRDefault="00CD3255" w:rsidP="00CD3255">
      <w:pPr>
        <w:spacing w:after="0" w:line="240" w:lineRule="auto"/>
        <w:rPr>
          <w:rFonts w:ascii="Times New Roman" w:eastAsia="Times New Roman" w:hAnsi="Times New Roman" w:cs="Times New Roman"/>
          <w:snapToGrid w:val="0"/>
          <w:sz w:val="24"/>
          <w:szCs w:val="24"/>
          <w:lang w:val="lv-LV"/>
        </w:rPr>
      </w:pPr>
    </w:p>
    <w:p w14:paraId="0E07B04C" w14:textId="77777777" w:rsidR="00CD3255" w:rsidRPr="0039163B" w:rsidRDefault="00CD3255" w:rsidP="00CD3255">
      <w:pPr>
        <w:keepNext/>
        <w:numPr>
          <w:ilvl w:val="1"/>
          <w:numId w:val="0"/>
        </w:numPr>
        <w:tabs>
          <w:tab w:val="num" w:pos="1304"/>
        </w:tabs>
        <w:spacing w:before="160" w:after="120" w:line="240" w:lineRule="auto"/>
        <w:ind w:left="1304" w:hanging="1304"/>
        <w:outlineLvl w:val="1"/>
        <w:rPr>
          <w:rFonts w:ascii="Times New Roman" w:eastAsia="Times New Roman" w:hAnsi="Times New Roman" w:cs="Times New Roman"/>
          <w:b/>
          <w:caps/>
          <w:snapToGrid w:val="0"/>
          <w:sz w:val="24"/>
          <w:szCs w:val="24"/>
          <w:lang w:val="lv-LV"/>
        </w:rPr>
      </w:pPr>
      <w:r w:rsidRPr="0039163B">
        <w:rPr>
          <w:rFonts w:ascii="Times New Roman" w:eastAsia="Times New Roman" w:hAnsi="Times New Roman" w:cs="Times New Roman"/>
          <w:b/>
          <w:caps/>
          <w:snapToGrid w:val="0"/>
          <w:sz w:val="24"/>
          <w:szCs w:val="24"/>
          <w:lang w:val="lv-LV"/>
        </w:rPr>
        <w:t>siltuma jauda (</w:t>
      </w:r>
      <w:r w:rsidRPr="0039163B">
        <w:rPr>
          <w:rFonts w:ascii="Times New Roman" w:eastAsia="Times New Roman" w:hAnsi="Times New Roman" w:cs="Times New Roman"/>
          <w:b/>
          <w:i/>
          <w:caps/>
          <w:snapToGrid w:val="0"/>
          <w:sz w:val="24"/>
          <w:szCs w:val="24"/>
          <w:lang w:val="lv-LV"/>
        </w:rPr>
        <w:t>sj</w:t>
      </w:r>
      <w:r w:rsidRPr="0039163B">
        <w:rPr>
          <w:rFonts w:ascii="Times New Roman" w:eastAsia="Times New Roman" w:hAnsi="Times New Roman" w:cs="Times New Roman"/>
          <w:b/>
          <w:caps/>
          <w:snapToGrid w:val="0"/>
          <w:sz w:val="24"/>
          <w:szCs w:val="24"/>
          <w:lang w:val="lv-LV"/>
        </w:rPr>
        <w:t>)</w:t>
      </w:r>
    </w:p>
    <w:p w14:paraId="580311F3"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 xml:space="preserve">Uzņēmējs garantē norādīto siltuma jaudu, </w:t>
      </w:r>
      <w:proofErr w:type="spellStart"/>
      <w:r w:rsidRPr="0039163B">
        <w:rPr>
          <w:rFonts w:ascii="Times New Roman" w:eastAsia="Times New Roman" w:hAnsi="Times New Roman" w:cs="Times New Roman"/>
          <w:snapToGrid w:val="0"/>
          <w:sz w:val="24"/>
          <w:szCs w:val="24"/>
          <w:lang w:val="lv-LV"/>
        </w:rPr>
        <w:t>kW</w:t>
      </w:r>
      <w:proofErr w:type="spellEnd"/>
      <w:r w:rsidRPr="0039163B">
        <w:rPr>
          <w:rFonts w:ascii="Times New Roman" w:eastAsia="Times New Roman" w:hAnsi="Times New Roman" w:cs="Times New Roman"/>
          <w:snapToGrid w:val="0"/>
          <w:sz w:val="24"/>
          <w:szCs w:val="24"/>
          <w:lang w:val="lv-LV"/>
        </w:rPr>
        <w:t xml:space="preserve"> (jaudu ko katls izdots siltumtīklā). </w:t>
      </w:r>
    </w:p>
    <w:p w14:paraId="08D475EA"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 xml:space="preserve">Siltuma jaudai ir jābūt garantētai visā </w:t>
      </w:r>
      <w:proofErr w:type="spellStart"/>
      <w:r w:rsidRPr="0039163B">
        <w:rPr>
          <w:rFonts w:ascii="Times New Roman" w:eastAsia="Times New Roman" w:hAnsi="Times New Roman" w:cs="Times New Roman"/>
          <w:snapToGrid w:val="0"/>
          <w:sz w:val="24"/>
          <w:szCs w:val="24"/>
          <w:lang w:val="lv-LV"/>
        </w:rPr>
        <w:t>ārgaisa</w:t>
      </w:r>
      <w:proofErr w:type="spellEnd"/>
      <w:r w:rsidRPr="0039163B">
        <w:rPr>
          <w:rFonts w:ascii="Times New Roman" w:eastAsia="Times New Roman" w:hAnsi="Times New Roman" w:cs="Times New Roman"/>
          <w:snapToGrid w:val="0"/>
          <w:sz w:val="24"/>
          <w:szCs w:val="24"/>
          <w:lang w:val="lv-LV"/>
        </w:rPr>
        <w:t xml:space="preserve"> temperatūras diapazonā, ņemot vērā siltumtīkla temperatūras grafika siltumtīkla temperatūru vērtības.</w:t>
      </w:r>
    </w:p>
    <w:p w14:paraId="59BC554B" w14:textId="77777777" w:rsidR="00CD3255" w:rsidRPr="0039163B" w:rsidRDefault="00CD3255" w:rsidP="00CD3255">
      <w:pPr>
        <w:keepNext/>
        <w:numPr>
          <w:ilvl w:val="1"/>
          <w:numId w:val="0"/>
        </w:numPr>
        <w:tabs>
          <w:tab w:val="num" w:pos="1304"/>
        </w:tabs>
        <w:spacing w:before="160" w:after="120" w:line="240" w:lineRule="auto"/>
        <w:ind w:left="1304" w:hanging="1304"/>
        <w:outlineLvl w:val="1"/>
        <w:rPr>
          <w:rFonts w:ascii="Times New Roman" w:eastAsia="Times New Roman" w:hAnsi="Times New Roman" w:cs="Times New Roman"/>
          <w:b/>
          <w:caps/>
          <w:snapToGrid w:val="0"/>
          <w:sz w:val="24"/>
          <w:szCs w:val="24"/>
          <w:lang w:val="lv-LV"/>
        </w:rPr>
      </w:pPr>
      <w:r w:rsidRPr="0039163B">
        <w:rPr>
          <w:rFonts w:ascii="Times New Roman" w:eastAsia="Times New Roman" w:hAnsi="Times New Roman" w:cs="Times New Roman"/>
          <w:b/>
          <w:caps/>
          <w:snapToGrid w:val="0"/>
          <w:sz w:val="24"/>
          <w:szCs w:val="24"/>
          <w:lang w:val="lv-LV"/>
        </w:rPr>
        <w:t>lietderības koeficients (</w:t>
      </w:r>
      <w:r w:rsidRPr="0039163B">
        <w:rPr>
          <w:rFonts w:ascii="Times New Roman" w:eastAsia="Times New Roman" w:hAnsi="Times New Roman" w:cs="Times New Roman"/>
          <w:b/>
          <w:i/>
          <w:caps/>
          <w:snapToGrid w:val="0"/>
          <w:sz w:val="24"/>
          <w:szCs w:val="24"/>
          <w:lang w:val="lv-LV"/>
        </w:rPr>
        <w:t>LK</w:t>
      </w:r>
      <w:r w:rsidRPr="0039163B">
        <w:rPr>
          <w:rFonts w:ascii="Times New Roman" w:eastAsia="Times New Roman" w:hAnsi="Times New Roman" w:cs="Times New Roman"/>
          <w:b/>
          <w:caps/>
          <w:snapToGrid w:val="0"/>
          <w:sz w:val="24"/>
          <w:szCs w:val="24"/>
          <w:lang w:val="lv-LV"/>
        </w:rPr>
        <w:t>)</w:t>
      </w:r>
    </w:p>
    <w:p w14:paraId="2920FC6F" w14:textId="77777777" w:rsidR="00CD3255" w:rsidRPr="0039163B" w:rsidRDefault="00CD3255" w:rsidP="00CD3255">
      <w:pPr>
        <w:spacing w:after="120" w:line="240" w:lineRule="auto"/>
        <w:ind w:left="1304"/>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Uzņēmējs garantē lietderības koeficientu (</w:t>
      </w:r>
      <w:r w:rsidRPr="0039163B">
        <w:rPr>
          <w:rFonts w:ascii="Times New Roman" w:eastAsia="Times New Roman" w:hAnsi="Times New Roman" w:cs="Times New Roman"/>
          <w:i/>
          <w:snapToGrid w:val="0"/>
          <w:sz w:val="24"/>
          <w:szCs w:val="24"/>
          <w:lang w:val="lv-LV"/>
        </w:rPr>
        <w:t>LK</w:t>
      </w:r>
      <w:r w:rsidRPr="0039163B">
        <w:rPr>
          <w:rFonts w:ascii="Times New Roman" w:eastAsia="Times New Roman" w:hAnsi="Times New Roman" w:cs="Times New Roman"/>
          <w:snapToGrid w:val="0"/>
          <w:sz w:val="24"/>
          <w:szCs w:val="24"/>
          <w:lang w:val="lv-LV"/>
        </w:rPr>
        <w:t>).</w:t>
      </w:r>
    </w:p>
    <w:p w14:paraId="7180EE29" w14:textId="77777777" w:rsidR="00CD3255" w:rsidRPr="0039163B" w:rsidRDefault="00CD3255" w:rsidP="00CD3255">
      <w:pPr>
        <w:spacing w:after="120" w:line="240" w:lineRule="auto"/>
        <w:ind w:left="1304"/>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i/>
          <w:snapToGrid w:val="0"/>
          <w:sz w:val="24"/>
          <w:szCs w:val="24"/>
          <w:lang w:val="lv-LV"/>
        </w:rPr>
        <w:t xml:space="preserve">LK </w:t>
      </w:r>
      <w:r w:rsidRPr="0039163B">
        <w:rPr>
          <w:rFonts w:ascii="Times New Roman" w:eastAsia="Times New Roman" w:hAnsi="Times New Roman" w:cs="Times New Roman"/>
          <w:snapToGrid w:val="0"/>
          <w:sz w:val="24"/>
          <w:szCs w:val="24"/>
          <w:lang w:val="lv-LV"/>
        </w:rPr>
        <w:t xml:space="preserve"> nosaka šādi:</w:t>
      </w:r>
    </w:p>
    <w:p w14:paraId="7A3D91CD" w14:textId="77777777" w:rsidR="00CD3255" w:rsidRPr="0039163B" w:rsidRDefault="00CD3255" w:rsidP="00CD3255">
      <w:pPr>
        <w:spacing w:after="120" w:line="240" w:lineRule="auto"/>
        <w:ind w:left="1304"/>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ab/>
        <w:t>LK = SJ / F</w:t>
      </w:r>
      <w:r w:rsidRPr="0039163B">
        <w:rPr>
          <w:rFonts w:ascii="Times New Roman" w:eastAsia="Times New Roman" w:hAnsi="Times New Roman" w:cs="Times New Roman"/>
          <w:snapToGrid w:val="0"/>
          <w:sz w:val="24"/>
          <w:szCs w:val="24"/>
          <w:vertAlign w:val="subscript"/>
          <w:lang w:val="lv-LV"/>
        </w:rPr>
        <w:t>B</w:t>
      </w:r>
      <w:r w:rsidRPr="0039163B">
        <w:rPr>
          <w:rFonts w:ascii="Times New Roman" w:eastAsia="Times New Roman" w:hAnsi="Times New Roman" w:cs="Times New Roman"/>
          <w:snapToGrid w:val="0"/>
          <w:sz w:val="24"/>
          <w:szCs w:val="24"/>
          <w:lang w:val="lv-LV"/>
        </w:rPr>
        <w:t xml:space="preserve"> * 100</w:t>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t>[%]</w:t>
      </w:r>
    </w:p>
    <w:p w14:paraId="270F6FDE" w14:textId="77777777" w:rsidR="00CD3255" w:rsidRPr="0039163B" w:rsidRDefault="00CD3255" w:rsidP="00CD3255">
      <w:pPr>
        <w:spacing w:after="120" w:line="240" w:lineRule="auto"/>
        <w:ind w:left="1304"/>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 xml:space="preserve">kur </w:t>
      </w:r>
    </w:p>
    <w:p w14:paraId="16435E02" w14:textId="77777777" w:rsidR="00CD3255" w:rsidRPr="0039163B" w:rsidRDefault="00CD3255" w:rsidP="00CD3255">
      <w:pPr>
        <w:spacing w:after="120" w:line="240" w:lineRule="auto"/>
        <w:ind w:left="1304"/>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ab/>
        <w:t xml:space="preserve">SJ </w:t>
      </w:r>
      <w:r w:rsidRPr="0039163B">
        <w:rPr>
          <w:rFonts w:ascii="Times New Roman" w:eastAsia="Times New Roman" w:hAnsi="Times New Roman" w:cs="Times New Roman"/>
          <w:snapToGrid w:val="0"/>
          <w:sz w:val="24"/>
          <w:szCs w:val="24"/>
          <w:lang w:val="lv-LV"/>
        </w:rPr>
        <w:tab/>
        <w:t xml:space="preserve">= centrālapkures (siltuma) jauda, </w:t>
      </w:r>
      <w:proofErr w:type="spellStart"/>
      <w:r w:rsidRPr="0039163B">
        <w:rPr>
          <w:rFonts w:ascii="Times New Roman" w:eastAsia="Times New Roman" w:hAnsi="Times New Roman" w:cs="Times New Roman"/>
          <w:snapToGrid w:val="0"/>
          <w:sz w:val="24"/>
          <w:szCs w:val="24"/>
          <w:lang w:val="lv-LV"/>
        </w:rPr>
        <w:t>kW</w:t>
      </w:r>
      <w:proofErr w:type="spellEnd"/>
    </w:p>
    <w:p w14:paraId="317A3BB5" w14:textId="77777777" w:rsidR="00CD3255" w:rsidRPr="0039163B" w:rsidRDefault="00CD3255" w:rsidP="00CD3255">
      <w:pPr>
        <w:spacing w:after="120" w:line="240" w:lineRule="auto"/>
        <w:ind w:left="1304"/>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ab/>
        <w:t>F</w:t>
      </w:r>
      <w:r w:rsidRPr="0039163B">
        <w:rPr>
          <w:rFonts w:ascii="Times New Roman" w:eastAsia="Times New Roman" w:hAnsi="Times New Roman" w:cs="Times New Roman"/>
          <w:snapToGrid w:val="0"/>
          <w:sz w:val="24"/>
          <w:szCs w:val="24"/>
          <w:vertAlign w:val="subscript"/>
          <w:lang w:val="lv-LV"/>
        </w:rPr>
        <w:t xml:space="preserve">B </w:t>
      </w:r>
      <w:r w:rsidRPr="0039163B">
        <w:rPr>
          <w:rFonts w:ascii="Times New Roman" w:eastAsia="Times New Roman" w:hAnsi="Times New Roman" w:cs="Times New Roman"/>
          <w:snapToGrid w:val="0"/>
          <w:sz w:val="24"/>
          <w:szCs w:val="24"/>
          <w:lang w:val="lv-LV"/>
        </w:rPr>
        <w:tab/>
        <w:t xml:space="preserve">= kurināmā padeve kurtuvē, </w:t>
      </w:r>
      <w:proofErr w:type="spellStart"/>
      <w:r w:rsidRPr="0039163B">
        <w:rPr>
          <w:rFonts w:ascii="Times New Roman" w:eastAsia="Times New Roman" w:hAnsi="Times New Roman" w:cs="Times New Roman"/>
          <w:snapToGrid w:val="0"/>
          <w:sz w:val="24"/>
          <w:szCs w:val="24"/>
          <w:lang w:val="lv-LV"/>
        </w:rPr>
        <w:t>kW</w:t>
      </w:r>
      <w:proofErr w:type="spellEnd"/>
      <w:r w:rsidRPr="0039163B">
        <w:rPr>
          <w:rFonts w:ascii="Times New Roman" w:eastAsia="Times New Roman" w:hAnsi="Times New Roman" w:cs="Times New Roman"/>
          <w:snapToGrid w:val="0"/>
          <w:sz w:val="24"/>
          <w:szCs w:val="24"/>
          <w:lang w:val="lv-LV"/>
        </w:rPr>
        <w:t xml:space="preserve"> </w:t>
      </w:r>
      <w:r w:rsidRPr="0039163B">
        <w:rPr>
          <w:rFonts w:ascii="Times New Roman" w:eastAsia="Times New Roman" w:hAnsi="Times New Roman" w:cs="Times New Roman"/>
          <w:i/>
          <w:snapToGrid w:val="0"/>
          <w:sz w:val="24"/>
          <w:szCs w:val="24"/>
          <w:lang w:val="lv-LV"/>
        </w:rPr>
        <w:t>LHV(LHV – zemākais sadegšanas siltums)</w:t>
      </w:r>
    </w:p>
    <w:p w14:paraId="39516572" w14:textId="77777777" w:rsidR="00CD3255" w:rsidRPr="0039163B" w:rsidRDefault="00CD3255" w:rsidP="00CD3255">
      <w:pPr>
        <w:keepNext/>
        <w:numPr>
          <w:ilvl w:val="1"/>
          <w:numId w:val="0"/>
        </w:numPr>
        <w:tabs>
          <w:tab w:val="num" w:pos="1304"/>
        </w:tabs>
        <w:spacing w:before="160" w:after="120" w:line="240" w:lineRule="auto"/>
        <w:ind w:left="1304" w:hanging="1304"/>
        <w:outlineLvl w:val="1"/>
        <w:rPr>
          <w:rFonts w:ascii="Times New Roman" w:eastAsia="Times New Roman" w:hAnsi="Times New Roman" w:cs="Times New Roman"/>
          <w:b/>
          <w:caps/>
          <w:snapToGrid w:val="0"/>
          <w:sz w:val="24"/>
          <w:szCs w:val="24"/>
          <w:lang w:val="lv-LV"/>
        </w:rPr>
      </w:pPr>
      <w:r w:rsidRPr="0039163B">
        <w:rPr>
          <w:rFonts w:ascii="Times New Roman" w:eastAsia="Times New Roman" w:hAnsi="Times New Roman" w:cs="Times New Roman"/>
          <w:b/>
          <w:caps/>
          <w:snapToGrid w:val="0"/>
          <w:sz w:val="24"/>
          <w:szCs w:val="24"/>
          <w:lang w:val="lv-LV"/>
        </w:rPr>
        <w:t>palaišanas laika garantija</w:t>
      </w:r>
    </w:p>
    <w:p w14:paraId="02ADA654" w14:textId="77777777" w:rsidR="00CD3255" w:rsidRPr="0039163B" w:rsidRDefault="00CD3255" w:rsidP="00CD3255">
      <w:pPr>
        <w:keepNext/>
        <w:numPr>
          <w:ilvl w:val="2"/>
          <w:numId w:val="0"/>
        </w:numPr>
        <w:tabs>
          <w:tab w:val="num" w:pos="1304"/>
        </w:tabs>
        <w:spacing w:before="160" w:after="120" w:line="240" w:lineRule="auto"/>
        <w:ind w:left="1304" w:hanging="1304"/>
        <w:outlineLvl w:val="2"/>
        <w:rPr>
          <w:rFonts w:ascii="Times New Roman" w:eastAsia="Times New Roman" w:hAnsi="Times New Roman" w:cs="Times New Roman"/>
          <w:b/>
          <w:snapToGrid w:val="0"/>
          <w:sz w:val="24"/>
          <w:szCs w:val="24"/>
          <w:lang w:val="lv-LV"/>
        </w:rPr>
      </w:pPr>
      <w:r w:rsidRPr="0039163B">
        <w:rPr>
          <w:rFonts w:ascii="Times New Roman" w:eastAsia="Times New Roman" w:hAnsi="Times New Roman" w:cs="Times New Roman"/>
          <w:b/>
          <w:snapToGrid w:val="0"/>
          <w:sz w:val="24"/>
          <w:szCs w:val="24"/>
          <w:lang w:val="lv-LV"/>
        </w:rPr>
        <w:t>Starta laika garantijas nosacījumi</w:t>
      </w:r>
    </w:p>
    <w:p w14:paraId="5AD284CF"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Par starta laiku sauc laiku, ko aprēķina katlam no kurināmā aizdegšanas  un gaisa padošanas brīža kurtuvē līdz kamēr katls darbojas  ar 100 % slodzi.</w:t>
      </w:r>
    </w:p>
    <w:p w14:paraId="593DDE0E"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KM  ir jābūt izejas pozīcijā, t.i., gatavai sākt darbību. KM galvenā daļas sagatavo startam šādi:</w:t>
      </w:r>
    </w:p>
    <w:p w14:paraId="357C9C4C" w14:textId="77777777" w:rsidR="00CD3255" w:rsidRPr="0039163B" w:rsidRDefault="00CD3255" w:rsidP="00CD3255">
      <w:pPr>
        <w:numPr>
          <w:ilvl w:val="0"/>
          <w:numId w:val="79"/>
        </w:numPr>
        <w:tabs>
          <w:tab w:val="num" w:pos="1664"/>
        </w:tabs>
        <w:spacing w:after="0" w:line="240" w:lineRule="auto"/>
        <w:ind w:left="166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lastRenderedPageBreak/>
        <w:t>Vadības un aizsardzības sistēmas, elektriskās sistēmas, saspiestā gaisa sistēmas un notekūdens sistēmas darbojas.</w:t>
      </w:r>
    </w:p>
    <w:p w14:paraId="0884E7F4" w14:textId="77777777" w:rsidR="00CD3255" w:rsidRPr="0039163B" w:rsidRDefault="00CD3255" w:rsidP="00CD3255">
      <w:pPr>
        <w:numPr>
          <w:ilvl w:val="0"/>
          <w:numId w:val="79"/>
        </w:numPr>
        <w:tabs>
          <w:tab w:val="num" w:pos="1664"/>
        </w:tabs>
        <w:spacing w:after="0" w:line="240" w:lineRule="auto"/>
        <w:ind w:left="166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 xml:space="preserve">Kurināmā </w:t>
      </w:r>
      <w:r>
        <w:rPr>
          <w:rFonts w:ascii="Times New Roman" w:eastAsia="Times New Roman" w:hAnsi="Times New Roman" w:cs="Times New Roman"/>
          <w:snapToGrid w:val="0"/>
          <w:sz w:val="24"/>
          <w:szCs w:val="24"/>
          <w:lang w:val="lv-LV"/>
        </w:rPr>
        <w:t>operatīva noliktava ir pabeigta,  piepildīta ar kurināmo un  sagatavota</w:t>
      </w:r>
      <w:r w:rsidRPr="0039163B">
        <w:rPr>
          <w:rFonts w:ascii="Times New Roman" w:eastAsia="Times New Roman" w:hAnsi="Times New Roman" w:cs="Times New Roman"/>
          <w:snapToGrid w:val="0"/>
          <w:sz w:val="24"/>
          <w:szCs w:val="24"/>
          <w:lang w:val="lv-LV"/>
        </w:rPr>
        <w:t xml:space="preserve"> darbam.</w:t>
      </w:r>
    </w:p>
    <w:p w14:paraId="6DC33509" w14:textId="77777777" w:rsidR="00CD3255" w:rsidRPr="0039163B" w:rsidRDefault="00CD3255" w:rsidP="00CD3255">
      <w:pPr>
        <w:numPr>
          <w:ilvl w:val="0"/>
          <w:numId w:val="79"/>
        </w:numPr>
        <w:tabs>
          <w:tab w:val="num" w:pos="1664"/>
        </w:tabs>
        <w:spacing w:after="0" w:line="240" w:lineRule="auto"/>
        <w:ind w:left="166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Pārejās KM daļas ir gatavas darbam, ārējās sistēmas ir gatavas siltuma uzņemšanai.</w:t>
      </w:r>
    </w:p>
    <w:p w14:paraId="74D6795A" w14:textId="77777777" w:rsidR="00CD3255" w:rsidRPr="0039163B" w:rsidRDefault="00CD3255" w:rsidP="00CD3255">
      <w:pPr>
        <w:spacing w:after="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Ir jāsniedz arī iekārtu izgatavotāja līknes palaišanām (kurtuves temperatūra atkarībā no laika), ka arī līkne kurtuves atdzīšanas līkne pēc apturēšanas.</w:t>
      </w:r>
    </w:p>
    <w:p w14:paraId="62FA5EDD" w14:textId="77777777" w:rsidR="00CD3255" w:rsidRPr="0039163B" w:rsidRDefault="00CD3255" w:rsidP="00CD3255">
      <w:pPr>
        <w:keepNext/>
        <w:numPr>
          <w:ilvl w:val="2"/>
          <w:numId w:val="0"/>
        </w:numPr>
        <w:tabs>
          <w:tab w:val="num" w:pos="1304"/>
        </w:tabs>
        <w:spacing w:before="160" w:after="120" w:line="240" w:lineRule="auto"/>
        <w:ind w:left="1304" w:hanging="1304"/>
        <w:outlineLvl w:val="2"/>
        <w:rPr>
          <w:rFonts w:ascii="Times New Roman" w:eastAsia="Times New Roman" w:hAnsi="Times New Roman" w:cs="Times New Roman"/>
          <w:b/>
          <w:snapToGrid w:val="0"/>
          <w:sz w:val="24"/>
          <w:szCs w:val="24"/>
          <w:lang w:val="lv-LV"/>
        </w:rPr>
      </w:pPr>
      <w:r w:rsidRPr="0039163B">
        <w:rPr>
          <w:rFonts w:ascii="Times New Roman" w:eastAsia="Times New Roman" w:hAnsi="Times New Roman" w:cs="Times New Roman"/>
          <w:b/>
          <w:snapToGrid w:val="0"/>
          <w:sz w:val="24"/>
          <w:szCs w:val="24"/>
          <w:lang w:val="lv-LV"/>
        </w:rPr>
        <w:t>Karstā starta laiks</w:t>
      </w:r>
    </w:p>
    <w:p w14:paraId="3A163727"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0"/>
          <w:lang w:val="lv-LV"/>
        </w:rPr>
      </w:pPr>
      <w:r w:rsidRPr="0039163B">
        <w:rPr>
          <w:rFonts w:ascii="Times New Roman" w:eastAsia="Times New Roman" w:hAnsi="Times New Roman" w:cs="Times New Roman"/>
          <w:snapToGrid w:val="0"/>
          <w:sz w:val="24"/>
          <w:szCs w:val="24"/>
          <w:lang w:val="lv-LV"/>
        </w:rPr>
        <w:t xml:space="preserve">Karstā starta laiks ir starta laiks, kad degšanu kurtuvē iespējams panākt bez manuālas aizdedzināšanas, t.i., padodot gaisu. </w:t>
      </w:r>
      <w:r w:rsidRPr="0039163B">
        <w:rPr>
          <w:rFonts w:ascii="Times New Roman" w:eastAsia="Times New Roman" w:hAnsi="Times New Roman" w:cs="Times New Roman"/>
          <w:snapToGrid w:val="0"/>
          <w:sz w:val="24"/>
          <w:szCs w:val="20"/>
          <w:lang w:val="lv-LV"/>
        </w:rPr>
        <w:t>Ja kurtuves temperatūra ir = 800</w:t>
      </w:r>
      <w:r w:rsidRPr="0039163B">
        <w:rPr>
          <w:rFonts w:ascii="Times New Roman" w:eastAsia="Times New Roman" w:hAnsi="Times New Roman" w:cs="Times New Roman"/>
          <w:snapToGrid w:val="0"/>
          <w:sz w:val="24"/>
          <w:szCs w:val="20"/>
          <w:vertAlign w:val="superscript"/>
          <w:lang w:val="lv-LV"/>
        </w:rPr>
        <w:t>0</w:t>
      </w:r>
      <w:r w:rsidRPr="0039163B">
        <w:rPr>
          <w:rFonts w:ascii="Times New Roman" w:eastAsia="Times New Roman" w:hAnsi="Times New Roman" w:cs="Times New Roman"/>
          <w:snapToGrid w:val="0"/>
          <w:sz w:val="24"/>
          <w:szCs w:val="20"/>
          <w:lang w:val="lv-LV"/>
        </w:rPr>
        <w:t xml:space="preserve">C (pēc aptuveni 7 stundām atdzišanas – </w:t>
      </w:r>
      <w:proofErr w:type="spellStart"/>
      <w:r w:rsidRPr="0039163B">
        <w:rPr>
          <w:rFonts w:ascii="Times New Roman" w:eastAsia="Times New Roman" w:hAnsi="Times New Roman" w:cs="Times New Roman"/>
          <w:snapToGrid w:val="0"/>
          <w:sz w:val="24"/>
          <w:szCs w:val="20"/>
          <w:lang w:val="lv-LV"/>
        </w:rPr>
        <w:t>idle</w:t>
      </w:r>
      <w:proofErr w:type="spellEnd"/>
      <w:r w:rsidRPr="0039163B">
        <w:rPr>
          <w:rFonts w:ascii="Times New Roman" w:eastAsia="Times New Roman" w:hAnsi="Times New Roman" w:cs="Times New Roman"/>
          <w:snapToGrid w:val="0"/>
          <w:sz w:val="24"/>
          <w:szCs w:val="20"/>
          <w:lang w:val="lv-LV"/>
        </w:rPr>
        <w:t xml:space="preserve"> - režīmā) palaišanas laiks ir &lt; 5 stundas. </w:t>
      </w:r>
    </w:p>
    <w:p w14:paraId="014E981B" w14:textId="77777777" w:rsidR="00CD3255" w:rsidRPr="0039163B" w:rsidRDefault="00CD3255" w:rsidP="00CD3255">
      <w:pPr>
        <w:keepNext/>
        <w:numPr>
          <w:ilvl w:val="2"/>
          <w:numId w:val="0"/>
        </w:numPr>
        <w:tabs>
          <w:tab w:val="num" w:pos="1304"/>
        </w:tabs>
        <w:spacing w:before="160" w:after="120" w:line="240" w:lineRule="auto"/>
        <w:ind w:left="1304" w:hanging="1304"/>
        <w:outlineLvl w:val="2"/>
        <w:rPr>
          <w:rFonts w:ascii="Times New Roman" w:eastAsia="Times New Roman" w:hAnsi="Times New Roman" w:cs="Times New Roman"/>
          <w:b/>
          <w:snapToGrid w:val="0"/>
          <w:sz w:val="24"/>
          <w:szCs w:val="24"/>
          <w:lang w:val="lv-LV"/>
        </w:rPr>
      </w:pPr>
      <w:r w:rsidRPr="0039163B">
        <w:rPr>
          <w:rFonts w:ascii="Times New Roman" w:eastAsia="Times New Roman" w:hAnsi="Times New Roman" w:cs="Times New Roman"/>
          <w:b/>
          <w:snapToGrid w:val="0"/>
          <w:sz w:val="24"/>
          <w:szCs w:val="24"/>
          <w:lang w:val="lv-LV"/>
        </w:rPr>
        <w:t>Aukstā starta laiks</w:t>
      </w:r>
    </w:p>
    <w:p w14:paraId="3F2DFB7B"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Aukstā starta laiks ir starta laiks pēc tam, kad KM kurtuves temperatūra ir &lt;50C (apmēram pēc 55 stundām  atdzišanas režīmā).</w:t>
      </w:r>
    </w:p>
    <w:p w14:paraId="621575F3"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Aukstā starta laiks ir &lt;38 stundas.</w:t>
      </w:r>
    </w:p>
    <w:p w14:paraId="6C5ACF87" w14:textId="77777777" w:rsidR="00CD3255" w:rsidRPr="0039163B" w:rsidRDefault="00CD3255" w:rsidP="00CD3255">
      <w:pPr>
        <w:keepNext/>
        <w:tabs>
          <w:tab w:val="num" w:pos="1304"/>
        </w:tabs>
        <w:spacing w:before="240" w:after="120" w:line="240" w:lineRule="auto"/>
        <w:ind w:left="1304" w:hanging="1304"/>
        <w:outlineLvl w:val="0"/>
        <w:rPr>
          <w:rFonts w:ascii="Times New Roman" w:eastAsia="Times New Roman" w:hAnsi="Times New Roman" w:cs="Times New Roman"/>
          <w:b/>
          <w:caps/>
          <w:snapToGrid w:val="0"/>
          <w:kern w:val="28"/>
          <w:sz w:val="24"/>
          <w:szCs w:val="24"/>
          <w:lang w:val="lv-LV"/>
        </w:rPr>
      </w:pPr>
      <w:r w:rsidRPr="0039163B">
        <w:rPr>
          <w:rFonts w:ascii="Times New Roman" w:eastAsia="Times New Roman" w:hAnsi="Times New Roman" w:cs="Times New Roman"/>
          <w:b/>
          <w:caps/>
          <w:snapToGrid w:val="0"/>
          <w:kern w:val="28"/>
          <w:sz w:val="24"/>
          <w:szCs w:val="24"/>
          <w:lang w:val="lv-LV"/>
        </w:rPr>
        <w:t>minimālie rādītāji</w:t>
      </w:r>
    </w:p>
    <w:p w14:paraId="72D86F97" w14:textId="77777777" w:rsidR="00CD3255" w:rsidRDefault="00CD3255" w:rsidP="00CD3255">
      <w:pPr>
        <w:spacing w:after="120" w:line="240" w:lineRule="auto"/>
        <w:ind w:left="1304"/>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Uzņēmējs garantē šādus minimālos rādītājus:</w:t>
      </w:r>
    </w:p>
    <w:p w14:paraId="743DF64E" w14:textId="77777777" w:rsidR="00CD3255" w:rsidRPr="0039163B" w:rsidRDefault="00CD3255" w:rsidP="00CD3255">
      <w:pPr>
        <w:numPr>
          <w:ilvl w:val="0"/>
          <w:numId w:val="74"/>
        </w:numPr>
        <w:tabs>
          <w:tab w:val="left" w:pos="1661"/>
        </w:tabs>
        <w:spacing w:after="120" w:line="240" w:lineRule="auto"/>
        <w:ind w:left="1661" w:hanging="357"/>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Izmērītā siltuma jauda (</w:t>
      </w:r>
      <w:r w:rsidRPr="0039163B">
        <w:rPr>
          <w:rFonts w:ascii="Times New Roman" w:eastAsia="Times New Roman" w:hAnsi="Times New Roman" w:cs="Times New Roman"/>
          <w:i/>
          <w:snapToGrid w:val="0"/>
          <w:sz w:val="24"/>
          <w:szCs w:val="24"/>
          <w:lang w:val="lv-LV"/>
        </w:rPr>
        <w:t>SJ</w:t>
      </w:r>
      <w:r>
        <w:rPr>
          <w:rFonts w:ascii="Times New Roman" w:eastAsia="Times New Roman" w:hAnsi="Times New Roman" w:cs="Times New Roman"/>
          <w:snapToGrid w:val="0"/>
          <w:sz w:val="24"/>
          <w:szCs w:val="24"/>
          <w:lang w:val="lv-LV"/>
        </w:rPr>
        <w:t>) ir ne mazāka par 3</w:t>
      </w:r>
      <w:r w:rsidRPr="0039163B">
        <w:rPr>
          <w:rFonts w:ascii="Times New Roman" w:eastAsia="Times New Roman" w:hAnsi="Times New Roman" w:cs="Times New Roman"/>
          <w:snapToGrid w:val="0"/>
          <w:sz w:val="24"/>
          <w:szCs w:val="24"/>
          <w:lang w:val="lv-LV"/>
        </w:rPr>
        <w:t xml:space="preserve"> MW</w:t>
      </w:r>
      <w:r>
        <w:rPr>
          <w:rFonts w:ascii="Times New Roman" w:eastAsia="Times New Roman" w:hAnsi="Times New Roman" w:cs="Times New Roman"/>
          <w:snapToGrid w:val="0"/>
          <w:sz w:val="24"/>
          <w:szCs w:val="24"/>
          <w:lang w:val="lv-LV"/>
        </w:rPr>
        <w:t>;</w:t>
      </w:r>
    </w:p>
    <w:p w14:paraId="081EF152" w14:textId="77777777" w:rsidR="00CD3255" w:rsidRDefault="00CD3255" w:rsidP="00CD3255">
      <w:pPr>
        <w:numPr>
          <w:ilvl w:val="0"/>
          <w:numId w:val="74"/>
        </w:numPr>
        <w:tabs>
          <w:tab w:val="left" w:pos="1661"/>
        </w:tabs>
        <w:spacing w:after="120" w:line="240" w:lineRule="auto"/>
        <w:ind w:left="1661" w:hanging="357"/>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Izmērītais lietderības koeficients (</w:t>
      </w:r>
      <w:r w:rsidRPr="0039163B">
        <w:rPr>
          <w:rFonts w:ascii="Times New Roman" w:eastAsia="Times New Roman" w:hAnsi="Times New Roman" w:cs="Times New Roman"/>
          <w:i/>
          <w:snapToGrid w:val="0"/>
          <w:sz w:val="24"/>
          <w:szCs w:val="24"/>
          <w:lang w:val="lv-LV"/>
        </w:rPr>
        <w:t>LK</w:t>
      </w:r>
      <w:r w:rsidRPr="0039163B">
        <w:rPr>
          <w:rFonts w:ascii="Times New Roman" w:eastAsia="Times New Roman" w:hAnsi="Times New Roman" w:cs="Times New Roman"/>
          <w:snapToGrid w:val="0"/>
          <w:sz w:val="24"/>
          <w:szCs w:val="24"/>
          <w:lang w:val="lv-LV"/>
        </w:rPr>
        <w:t>) ir ne mazāks par 87%</w:t>
      </w:r>
      <w:r>
        <w:rPr>
          <w:rFonts w:ascii="Times New Roman" w:eastAsia="Times New Roman" w:hAnsi="Times New Roman" w:cs="Times New Roman"/>
          <w:snapToGrid w:val="0"/>
          <w:sz w:val="24"/>
          <w:szCs w:val="24"/>
          <w:lang w:val="lv-LV"/>
        </w:rPr>
        <w:t>.</w:t>
      </w:r>
    </w:p>
    <w:p w14:paraId="261C8852" w14:textId="77777777" w:rsidR="00CD3255" w:rsidRPr="0039163B" w:rsidRDefault="00CD3255" w:rsidP="00CD3255">
      <w:pPr>
        <w:keepNext/>
        <w:tabs>
          <w:tab w:val="num" w:pos="1304"/>
        </w:tabs>
        <w:spacing w:before="240" w:after="120" w:line="240" w:lineRule="auto"/>
        <w:ind w:left="1304" w:hanging="1304"/>
        <w:outlineLvl w:val="0"/>
        <w:rPr>
          <w:rFonts w:ascii="Times New Roman" w:eastAsia="Times New Roman" w:hAnsi="Times New Roman" w:cs="Times New Roman"/>
          <w:b/>
          <w:caps/>
          <w:snapToGrid w:val="0"/>
          <w:kern w:val="28"/>
          <w:sz w:val="24"/>
          <w:szCs w:val="24"/>
          <w:lang w:val="lv-LV"/>
        </w:rPr>
      </w:pPr>
      <w:r w:rsidRPr="0039163B">
        <w:rPr>
          <w:rFonts w:ascii="Times New Roman" w:eastAsia="Times New Roman" w:hAnsi="Times New Roman" w:cs="Times New Roman"/>
          <w:b/>
          <w:caps/>
          <w:snapToGrid w:val="0"/>
          <w:kern w:val="28"/>
          <w:sz w:val="24"/>
          <w:szCs w:val="24"/>
          <w:lang w:val="lv-LV"/>
        </w:rPr>
        <w:t>garantētie rādītāji pēc defektu novēršanas</w:t>
      </w:r>
    </w:p>
    <w:p w14:paraId="2FA667BD" w14:textId="77777777" w:rsidR="00CD3255" w:rsidRPr="0039163B" w:rsidRDefault="00CD3255" w:rsidP="00CD3255">
      <w:pPr>
        <w:keepNext/>
        <w:numPr>
          <w:ilvl w:val="1"/>
          <w:numId w:val="0"/>
        </w:numPr>
        <w:tabs>
          <w:tab w:val="num" w:pos="1304"/>
        </w:tabs>
        <w:spacing w:before="160" w:after="120" w:line="240" w:lineRule="auto"/>
        <w:ind w:left="1304" w:hanging="1304"/>
        <w:outlineLvl w:val="1"/>
        <w:rPr>
          <w:rFonts w:ascii="Times New Roman" w:eastAsia="Times New Roman" w:hAnsi="Times New Roman" w:cs="Times New Roman"/>
          <w:b/>
          <w:caps/>
          <w:snapToGrid w:val="0"/>
          <w:sz w:val="24"/>
          <w:szCs w:val="24"/>
          <w:lang w:val="lv-LV"/>
        </w:rPr>
      </w:pPr>
      <w:r w:rsidRPr="0039163B">
        <w:rPr>
          <w:rFonts w:ascii="Times New Roman" w:eastAsia="Times New Roman" w:hAnsi="Times New Roman" w:cs="Times New Roman"/>
          <w:b/>
          <w:caps/>
          <w:snapToGrid w:val="0"/>
          <w:sz w:val="24"/>
          <w:szCs w:val="24"/>
          <w:lang w:val="lv-LV"/>
        </w:rPr>
        <w:t xml:space="preserve">emisijas garantijas </w:t>
      </w:r>
    </w:p>
    <w:p w14:paraId="1DE68F1C" w14:textId="77777777" w:rsidR="00CD3255" w:rsidRPr="0039163B" w:rsidRDefault="00CD3255" w:rsidP="00CD3255">
      <w:pPr>
        <w:widowControl w:val="0"/>
        <w:suppressAutoHyphens/>
        <w:autoSpaceDN w:val="0"/>
        <w:spacing w:after="0" w:line="240" w:lineRule="auto"/>
        <w:ind w:firstLine="720"/>
        <w:jc w:val="both"/>
        <w:textAlignment w:val="baseline"/>
        <w:rPr>
          <w:rFonts w:ascii="Times New Roman" w:eastAsia="Times New Roman" w:hAnsi="Times New Roman" w:cs="Times New Roman"/>
          <w:color w:val="000000"/>
          <w:kern w:val="3"/>
          <w:sz w:val="24"/>
          <w:szCs w:val="24"/>
          <w:lang w:val="lv-LV" w:eastAsia="zh-CN"/>
        </w:rPr>
      </w:pPr>
    </w:p>
    <w:tbl>
      <w:tblPr>
        <w:tblW w:w="8217" w:type="dxa"/>
        <w:tblInd w:w="2" w:type="dxa"/>
        <w:tblLayout w:type="fixed"/>
        <w:tblCellMar>
          <w:left w:w="10" w:type="dxa"/>
          <w:right w:w="10" w:type="dxa"/>
        </w:tblCellMar>
        <w:tblLook w:val="00A0" w:firstRow="1" w:lastRow="0" w:firstColumn="1" w:lastColumn="0" w:noHBand="0" w:noVBand="0"/>
      </w:tblPr>
      <w:tblGrid>
        <w:gridCol w:w="2263"/>
        <w:gridCol w:w="1701"/>
        <w:gridCol w:w="2268"/>
        <w:gridCol w:w="1985"/>
      </w:tblGrid>
      <w:tr w:rsidR="00CD3255" w:rsidRPr="00CA077F" w14:paraId="7F271A63" w14:textId="77777777" w:rsidTr="00470C75">
        <w:tc>
          <w:tcPr>
            <w:tcW w:w="2263" w:type="dxa"/>
            <w:vMerge w:val="restart"/>
            <w:tcBorders>
              <w:top w:val="single" w:sz="2" w:space="0" w:color="000000"/>
              <w:left w:val="single" w:sz="2" w:space="0" w:color="000000"/>
              <w:bottom w:val="single" w:sz="2" w:space="0" w:color="000000"/>
            </w:tcBorders>
            <w:tcMar>
              <w:top w:w="55" w:type="dxa"/>
              <w:left w:w="55" w:type="dxa"/>
              <w:bottom w:w="55" w:type="dxa"/>
              <w:right w:w="55" w:type="dxa"/>
            </w:tcMar>
          </w:tcPr>
          <w:p w14:paraId="310CE9A8" w14:textId="77777777" w:rsidR="00CD3255" w:rsidRPr="00CA077F" w:rsidRDefault="00CD3255" w:rsidP="00470C75">
            <w:pPr>
              <w:pStyle w:val="TableContentsuser"/>
              <w:snapToGrid w:val="0"/>
            </w:pPr>
            <w:r w:rsidRPr="00CA077F">
              <w:t>Kurināmā veids</w:t>
            </w:r>
          </w:p>
        </w:tc>
        <w:tc>
          <w:tcPr>
            <w:tcW w:w="5954" w:type="dxa"/>
            <w:gridSpan w:val="3"/>
            <w:tcBorders>
              <w:top w:val="single" w:sz="2" w:space="0" w:color="000000"/>
              <w:left w:val="single" w:sz="2" w:space="0" w:color="000000"/>
              <w:bottom w:val="single" w:sz="2" w:space="0" w:color="000000"/>
              <w:right w:val="single" w:sz="2" w:space="0" w:color="000000"/>
            </w:tcBorders>
          </w:tcPr>
          <w:p w14:paraId="576CAC9E" w14:textId="77777777" w:rsidR="00CD3255" w:rsidRPr="00CA077F" w:rsidRDefault="00CD3255" w:rsidP="00470C75">
            <w:pPr>
              <w:pStyle w:val="TableContentsuser"/>
              <w:snapToGrid w:val="0"/>
              <w:jc w:val="center"/>
            </w:pPr>
            <w:r w:rsidRPr="00CA077F">
              <w:t>Emisijas limiti (mg/m</w:t>
            </w:r>
            <w:r w:rsidRPr="00CA077F">
              <w:rPr>
                <w:vertAlign w:val="superscript"/>
              </w:rPr>
              <w:t>3</w:t>
            </w:r>
            <w:r w:rsidRPr="00CA077F">
              <w:t>)</w:t>
            </w:r>
            <w:r>
              <w:t xml:space="preserve"> 4 MW biomasas </w:t>
            </w:r>
            <w:proofErr w:type="spellStart"/>
            <w:r>
              <w:t>ūdenssildāmam</w:t>
            </w:r>
            <w:proofErr w:type="spellEnd"/>
            <w:r>
              <w:t xml:space="preserve"> katlam pie 6% O</w:t>
            </w:r>
            <w:r w:rsidRPr="009050E7">
              <w:rPr>
                <w:vertAlign w:val="subscript"/>
              </w:rPr>
              <w:t>2</w:t>
            </w:r>
          </w:p>
        </w:tc>
      </w:tr>
      <w:tr w:rsidR="00CD3255" w:rsidRPr="00CA077F" w14:paraId="520BD2C5" w14:textId="77777777" w:rsidTr="00470C75">
        <w:tc>
          <w:tcPr>
            <w:tcW w:w="2263" w:type="dxa"/>
            <w:vMerge/>
            <w:tcBorders>
              <w:top w:val="single" w:sz="2" w:space="0" w:color="000000"/>
              <w:left w:val="single" w:sz="2" w:space="0" w:color="000000"/>
              <w:bottom w:val="single" w:sz="2" w:space="0" w:color="000000"/>
            </w:tcBorders>
          </w:tcPr>
          <w:p w14:paraId="1A2C44DF" w14:textId="77777777" w:rsidR="00CD3255" w:rsidRPr="00CA077F" w:rsidRDefault="00CD3255" w:rsidP="00470C75">
            <w:pPr>
              <w:rPr>
                <w:rFonts w:ascii="Times New Roman" w:hAnsi="Times New Roman"/>
                <w:sz w:val="24"/>
                <w:szCs w:val="24"/>
              </w:rPr>
            </w:pPr>
          </w:p>
        </w:tc>
        <w:tc>
          <w:tcPr>
            <w:tcW w:w="1701" w:type="dxa"/>
            <w:tcBorders>
              <w:left w:val="single" w:sz="2" w:space="0" w:color="000000"/>
              <w:bottom w:val="single" w:sz="2" w:space="0" w:color="000000"/>
            </w:tcBorders>
            <w:tcMar>
              <w:top w:w="0" w:type="dxa"/>
              <w:left w:w="55" w:type="dxa"/>
              <w:bottom w:w="0" w:type="dxa"/>
              <w:right w:w="55" w:type="dxa"/>
            </w:tcMar>
          </w:tcPr>
          <w:p w14:paraId="2F5AF10F" w14:textId="77777777" w:rsidR="00CD3255" w:rsidRPr="00CA077F" w:rsidRDefault="00CD3255" w:rsidP="00470C75">
            <w:pPr>
              <w:pStyle w:val="TableContentsuser"/>
              <w:snapToGrid w:val="0"/>
              <w:jc w:val="center"/>
            </w:pPr>
            <w:r w:rsidRPr="00CA077F">
              <w:t>NO</w:t>
            </w:r>
            <w:r w:rsidRPr="00CA077F">
              <w:rPr>
                <w:vertAlign w:val="subscript"/>
              </w:rPr>
              <w:t>X</w:t>
            </w:r>
          </w:p>
        </w:tc>
        <w:tc>
          <w:tcPr>
            <w:tcW w:w="2268" w:type="dxa"/>
            <w:tcBorders>
              <w:left w:val="single" w:sz="2" w:space="0" w:color="000000"/>
              <w:bottom w:val="single" w:sz="2" w:space="0" w:color="000000"/>
            </w:tcBorders>
            <w:tcMar>
              <w:top w:w="0" w:type="dxa"/>
              <w:left w:w="55" w:type="dxa"/>
              <w:bottom w:w="0" w:type="dxa"/>
              <w:right w:w="55" w:type="dxa"/>
            </w:tcMar>
          </w:tcPr>
          <w:p w14:paraId="4EDEA251" w14:textId="77777777" w:rsidR="00CD3255" w:rsidRPr="00CA077F" w:rsidRDefault="00CD3255" w:rsidP="00470C75">
            <w:pPr>
              <w:pStyle w:val="TableContentsuser"/>
              <w:snapToGrid w:val="0"/>
              <w:jc w:val="center"/>
            </w:pPr>
            <w:r w:rsidRPr="00CA077F">
              <w:t>SO</w:t>
            </w:r>
            <w:r w:rsidRPr="00CA077F">
              <w:rPr>
                <w:vertAlign w:val="subscript"/>
              </w:rPr>
              <w:t>2</w:t>
            </w:r>
          </w:p>
        </w:tc>
        <w:tc>
          <w:tcPr>
            <w:tcW w:w="1985" w:type="dxa"/>
            <w:tcBorders>
              <w:left w:val="single" w:sz="2" w:space="0" w:color="000000"/>
              <w:bottom w:val="single" w:sz="2" w:space="0" w:color="000000"/>
              <w:right w:val="single" w:sz="2" w:space="0" w:color="000000"/>
            </w:tcBorders>
            <w:tcMar>
              <w:top w:w="0" w:type="dxa"/>
              <w:left w:w="55" w:type="dxa"/>
              <w:bottom w:w="0" w:type="dxa"/>
              <w:right w:w="55" w:type="dxa"/>
            </w:tcMar>
          </w:tcPr>
          <w:p w14:paraId="4E05DD69" w14:textId="77777777" w:rsidR="00CD3255" w:rsidRPr="00CA077F" w:rsidRDefault="00CD3255" w:rsidP="00470C75">
            <w:pPr>
              <w:pStyle w:val="TableContentsuser"/>
              <w:snapToGrid w:val="0"/>
              <w:jc w:val="center"/>
            </w:pPr>
            <w:r w:rsidRPr="00CA077F">
              <w:t>Putekļi</w:t>
            </w:r>
          </w:p>
        </w:tc>
      </w:tr>
      <w:tr w:rsidR="00CD3255" w:rsidRPr="00CA077F" w14:paraId="7C45DA8C" w14:textId="77777777" w:rsidTr="00470C75">
        <w:tc>
          <w:tcPr>
            <w:tcW w:w="2263" w:type="dxa"/>
            <w:tcBorders>
              <w:left w:val="single" w:sz="2" w:space="0" w:color="000000"/>
              <w:bottom w:val="single" w:sz="2" w:space="0" w:color="000000"/>
            </w:tcBorders>
          </w:tcPr>
          <w:p w14:paraId="2AA1B04D" w14:textId="77777777" w:rsidR="00CD3255" w:rsidRPr="00CA077F" w:rsidRDefault="00CD3255" w:rsidP="00470C75">
            <w:pPr>
              <w:pStyle w:val="TableContentsuser"/>
              <w:snapToGrid w:val="0"/>
            </w:pPr>
            <w:r w:rsidRPr="00CA077F">
              <w:t xml:space="preserve"> Cieta biomasa</w:t>
            </w:r>
          </w:p>
        </w:tc>
        <w:tc>
          <w:tcPr>
            <w:tcW w:w="1701" w:type="dxa"/>
            <w:tcBorders>
              <w:left w:val="single" w:sz="2" w:space="0" w:color="000000"/>
              <w:bottom w:val="single" w:sz="2" w:space="0" w:color="000000"/>
            </w:tcBorders>
            <w:tcMar>
              <w:top w:w="0" w:type="dxa"/>
              <w:left w:w="55" w:type="dxa"/>
              <w:bottom w:w="0" w:type="dxa"/>
              <w:right w:w="55" w:type="dxa"/>
            </w:tcMar>
          </w:tcPr>
          <w:p w14:paraId="17F5408F" w14:textId="77777777" w:rsidR="00CD3255" w:rsidRPr="00CA077F" w:rsidRDefault="00CD3255" w:rsidP="00470C75">
            <w:pPr>
              <w:pStyle w:val="TableContentsuser"/>
              <w:snapToGrid w:val="0"/>
              <w:jc w:val="center"/>
            </w:pPr>
            <w:r w:rsidRPr="00CA077F">
              <w:t>500</w:t>
            </w:r>
          </w:p>
        </w:tc>
        <w:tc>
          <w:tcPr>
            <w:tcW w:w="2268" w:type="dxa"/>
            <w:tcBorders>
              <w:left w:val="single" w:sz="2" w:space="0" w:color="000000"/>
              <w:bottom w:val="single" w:sz="2" w:space="0" w:color="000000"/>
            </w:tcBorders>
            <w:tcMar>
              <w:top w:w="0" w:type="dxa"/>
              <w:left w:w="55" w:type="dxa"/>
              <w:bottom w:w="0" w:type="dxa"/>
              <w:right w:w="55" w:type="dxa"/>
            </w:tcMar>
          </w:tcPr>
          <w:p w14:paraId="36BA6579" w14:textId="77777777" w:rsidR="00CD3255" w:rsidRPr="00CA077F" w:rsidRDefault="00CD3255" w:rsidP="00470C75">
            <w:pPr>
              <w:pStyle w:val="TableContentsuser"/>
              <w:snapToGrid w:val="0"/>
              <w:jc w:val="center"/>
            </w:pPr>
            <w:r w:rsidRPr="00CA077F">
              <w:t>200</w:t>
            </w:r>
          </w:p>
        </w:tc>
        <w:tc>
          <w:tcPr>
            <w:tcW w:w="1985" w:type="dxa"/>
            <w:tcBorders>
              <w:left w:val="single" w:sz="2" w:space="0" w:color="000000"/>
              <w:bottom w:val="single" w:sz="2" w:space="0" w:color="000000"/>
              <w:right w:val="single" w:sz="2" w:space="0" w:color="000000"/>
            </w:tcBorders>
            <w:tcMar>
              <w:top w:w="0" w:type="dxa"/>
              <w:left w:w="55" w:type="dxa"/>
              <w:bottom w:w="0" w:type="dxa"/>
              <w:right w:w="55" w:type="dxa"/>
            </w:tcMar>
          </w:tcPr>
          <w:p w14:paraId="27D39D4A" w14:textId="77777777" w:rsidR="00CD3255" w:rsidRPr="00CA077F" w:rsidRDefault="00CD3255" w:rsidP="00470C75">
            <w:pPr>
              <w:pStyle w:val="TableContentsuser"/>
              <w:snapToGrid w:val="0"/>
              <w:jc w:val="center"/>
              <w:rPr>
                <w:highlight w:val="yellow"/>
              </w:rPr>
            </w:pPr>
            <w:r>
              <w:t>3</w:t>
            </w:r>
            <w:r w:rsidRPr="00CA077F">
              <w:t>0</w:t>
            </w:r>
          </w:p>
        </w:tc>
      </w:tr>
    </w:tbl>
    <w:p w14:paraId="1EDE35AE" w14:textId="77777777" w:rsidR="00CD3255" w:rsidRPr="0039163B" w:rsidRDefault="00CD3255" w:rsidP="00CD3255">
      <w:pPr>
        <w:widowControl w:val="0"/>
        <w:suppressAutoHyphens/>
        <w:autoSpaceDN w:val="0"/>
        <w:spacing w:after="0" w:line="240" w:lineRule="auto"/>
        <w:ind w:firstLine="720"/>
        <w:jc w:val="both"/>
        <w:textAlignment w:val="baseline"/>
        <w:rPr>
          <w:rFonts w:ascii="Times New Roman" w:eastAsia="Times New Roman" w:hAnsi="Times New Roman" w:cs="Times New Roman"/>
          <w:color w:val="000000"/>
          <w:kern w:val="3"/>
          <w:sz w:val="24"/>
          <w:szCs w:val="24"/>
          <w:lang w:val="lv-LV" w:eastAsia="zh-CN"/>
        </w:rPr>
      </w:pPr>
    </w:p>
    <w:p w14:paraId="4DBE21C3" w14:textId="77777777" w:rsidR="00CD3255" w:rsidRPr="0039163B" w:rsidRDefault="00CD3255" w:rsidP="00CD3255">
      <w:pPr>
        <w:numPr>
          <w:ilvl w:val="0"/>
          <w:numId w:val="76"/>
        </w:numPr>
        <w:tabs>
          <w:tab w:val="left" w:pos="1661"/>
        </w:tabs>
        <w:spacing w:after="0" w:line="240" w:lineRule="auto"/>
        <w:ind w:left="1661" w:hanging="357"/>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Minētie garantētie rādītāji tiks mērīti pārbaužu laikā KM pabeigšanas posmā.</w:t>
      </w:r>
    </w:p>
    <w:p w14:paraId="12220F9B" w14:textId="77777777" w:rsidR="00CD3255" w:rsidRPr="0039163B" w:rsidRDefault="00CD3255" w:rsidP="00CD3255">
      <w:pPr>
        <w:keepNext/>
        <w:numPr>
          <w:ilvl w:val="1"/>
          <w:numId w:val="0"/>
        </w:numPr>
        <w:tabs>
          <w:tab w:val="num" w:pos="1304"/>
        </w:tabs>
        <w:spacing w:before="160" w:after="120" w:line="240" w:lineRule="auto"/>
        <w:ind w:left="1304" w:hanging="1304"/>
        <w:outlineLvl w:val="1"/>
        <w:rPr>
          <w:rFonts w:ascii="Times New Roman" w:eastAsia="Times New Roman" w:hAnsi="Times New Roman" w:cs="Times New Roman"/>
          <w:b/>
          <w:caps/>
          <w:snapToGrid w:val="0"/>
          <w:sz w:val="24"/>
          <w:szCs w:val="24"/>
          <w:lang w:val="lv-LV"/>
        </w:rPr>
      </w:pPr>
      <w:r w:rsidRPr="0039163B">
        <w:rPr>
          <w:rFonts w:ascii="Times New Roman" w:eastAsia="Times New Roman" w:hAnsi="Times New Roman" w:cs="Times New Roman"/>
          <w:b/>
          <w:caps/>
          <w:snapToGrid w:val="0"/>
          <w:sz w:val="24"/>
          <w:szCs w:val="24"/>
          <w:lang w:val="lv-LV"/>
        </w:rPr>
        <w:t>troksnis</w:t>
      </w:r>
    </w:p>
    <w:p w14:paraId="3FBD7803" w14:textId="77777777" w:rsidR="00CD3255" w:rsidRPr="0039163B" w:rsidRDefault="00CD3255" w:rsidP="00CD3255">
      <w:pPr>
        <w:keepNext/>
        <w:numPr>
          <w:ilvl w:val="2"/>
          <w:numId w:val="0"/>
        </w:numPr>
        <w:tabs>
          <w:tab w:val="num" w:pos="1304"/>
        </w:tabs>
        <w:spacing w:before="160" w:after="120" w:line="240" w:lineRule="auto"/>
        <w:ind w:left="1304" w:hanging="1304"/>
        <w:outlineLvl w:val="2"/>
        <w:rPr>
          <w:rFonts w:ascii="Times New Roman" w:eastAsia="Times New Roman" w:hAnsi="Times New Roman" w:cs="Times New Roman"/>
          <w:b/>
          <w:snapToGrid w:val="0"/>
          <w:sz w:val="24"/>
          <w:szCs w:val="24"/>
          <w:lang w:val="lv-LV"/>
        </w:rPr>
      </w:pPr>
      <w:r w:rsidRPr="0039163B">
        <w:rPr>
          <w:rFonts w:ascii="Times New Roman" w:eastAsia="Times New Roman" w:hAnsi="Times New Roman" w:cs="Times New Roman"/>
          <w:b/>
          <w:snapToGrid w:val="0"/>
          <w:sz w:val="24"/>
          <w:szCs w:val="24"/>
          <w:lang w:val="lv-LV"/>
        </w:rPr>
        <w:t>Vispārējās prasības</w:t>
      </w:r>
    </w:p>
    <w:p w14:paraId="62B1E899"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Obligātās prasības nosaka šādas normas un standarti:</w:t>
      </w:r>
    </w:p>
    <w:p w14:paraId="5E3529CB" w14:textId="77777777" w:rsidR="00CD3255" w:rsidRPr="0039163B" w:rsidRDefault="00CD3255" w:rsidP="00CD3255">
      <w:pPr>
        <w:numPr>
          <w:ilvl w:val="0"/>
          <w:numId w:val="76"/>
        </w:numPr>
        <w:tabs>
          <w:tab w:val="left" w:pos="1661"/>
        </w:tabs>
        <w:spacing w:after="0" w:line="240" w:lineRule="auto"/>
        <w:ind w:left="1661" w:hanging="357"/>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 xml:space="preserve"> Padomes 1986. gada 12. maija „Direktīva 2003/10/EC par darba ņēmēju aizsardzību pret trokšņa iedarbību darbā “ vai ekvivalents.</w:t>
      </w:r>
    </w:p>
    <w:p w14:paraId="38914662" w14:textId="77777777" w:rsidR="00CD3255" w:rsidRPr="0039163B" w:rsidRDefault="00CD3255" w:rsidP="00CD3255">
      <w:pPr>
        <w:numPr>
          <w:ilvl w:val="0"/>
          <w:numId w:val="76"/>
        </w:numPr>
        <w:tabs>
          <w:tab w:val="left" w:pos="1661"/>
        </w:tabs>
        <w:spacing w:after="0" w:line="240" w:lineRule="auto"/>
        <w:ind w:left="1661" w:hanging="357"/>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lastRenderedPageBreak/>
        <w:t xml:space="preserve">Mērījumu metodes LVS – ISO 1996/1:1982. Trokšņa novērtējumam ekvivalents nepārtraukts A (ekvivalentais skaņas līmenis, </w:t>
      </w:r>
      <w:proofErr w:type="spellStart"/>
      <w:r w:rsidRPr="0039163B">
        <w:rPr>
          <w:rFonts w:ascii="Times New Roman" w:eastAsia="Times New Roman" w:hAnsi="Times New Roman" w:cs="Times New Roman"/>
          <w:snapToGrid w:val="0"/>
          <w:sz w:val="24"/>
          <w:szCs w:val="24"/>
          <w:lang w:val="lv-LV"/>
        </w:rPr>
        <w:t>dB</w:t>
      </w:r>
      <w:proofErr w:type="spellEnd"/>
      <w:r w:rsidRPr="0039163B">
        <w:rPr>
          <w:rFonts w:ascii="Times New Roman" w:eastAsia="Times New Roman" w:hAnsi="Times New Roman" w:cs="Times New Roman"/>
          <w:snapToGrid w:val="0"/>
          <w:sz w:val="24"/>
          <w:szCs w:val="24"/>
          <w:lang w:val="lv-LV"/>
        </w:rPr>
        <w:t>) vai ekvivalents.</w:t>
      </w:r>
    </w:p>
    <w:p w14:paraId="3845FE2F" w14:textId="77777777" w:rsidR="00CD3255" w:rsidRPr="0039163B" w:rsidRDefault="00CD3255" w:rsidP="00CD3255">
      <w:pPr>
        <w:numPr>
          <w:ilvl w:val="0"/>
          <w:numId w:val="76"/>
        </w:numPr>
        <w:tabs>
          <w:tab w:val="left" w:pos="1661"/>
        </w:tabs>
        <w:spacing w:after="0" w:line="240" w:lineRule="auto"/>
        <w:ind w:left="1661" w:hanging="357"/>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LVS ISO 1996/1:1982 un VS ISO 9612:1997 – Akustika - Vides trokšņa raksturošana un mērīšana vai ekvivalents.</w:t>
      </w:r>
    </w:p>
    <w:p w14:paraId="70353015" w14:textId="77777777" w:rsidR="00CD3255" w:rsidRPr="0039163B" w:rsidRDefault="00CD3255" w:rsidP="00CD3255">
      <w:pPr>
        <w:numPr>
          <w:ilvl w:val="0"/>
          <w:numId w:val="76"/>
        </w:numPr>
        <w:tabs>
          <w:tab w:val="left" w:pos="1661"/>
        </w:tabs>
        <w:spacing w:after="0" w:line="240" w:lineRule="auto"/>
        <w:ind w:left="1661" w:hanging="357"/>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Pasaules Veselības organizācijas izdotās „Pamatnostādnes attiecībā uz troksni sabiedriskās vietās”  vai ekvivalents.</w:t>
      </w:r>
    </w:p>
    <w:p w14:paraId="43827BC2" w14:textId="77777777" w:rsidR="00CD3255" w:rsidRPr="00527D84" w:rsidRDefault="00CD3255" w:rsidP="00CD3255">
      <w:pPr>
        <w:keepNext/>
        <w:numPr>
          <w:ilvl w:val="2"/>
          <w:numId w:val="0"/>
        </w:numPr>
        <w:tabs>
          <w:tab w:val="num" w:pos="1304"/>
        </w:tabs>
        <w:spacing w:before="160" w:after="120" w:line="240" w:lineRule="auto"/>
        <w:ind w:left="1304" w:hanging="1304"/>
        <w:outlineLvl w:val="2"/>
        <w:rPr>
          <w:rFonts w:ascii="Times New Roman" w:eastAsia="Times New Roman" w:hAnsi="Times New Roman" w:cs="Times New Roman"/>
          <w:b/>
          <w:snapToGrid w:val="0"/>
          <w:sz w:val="24"/>
          <w:szCs w:val="24"/>
          <w:lang w:val="lv-LV"/>
        </w:rPr>
      </w:pPr>
      <w:r w:rsidRPr="0039163B">
        <w:rPr>
          <w:rFonts w:ascii="Times New Roman" w:eastAsia="Times New Roman" w:hAnsi="Times New Roman" w:cs="Times New Roman"/>
          <w:b/>
          <w:snapToGrid w:val="0"/>
          <w:sz w:val="24"/>
          <w:szCs w:val="24"/>
          <w:lang w:val="lv-LV"/>
        </w:rPr>
        <w:t>Troksnis ārpus KM</w:t>
      </w:r>
    </w:p>
    <w:p w14:paraId="7FD28B21" w14:textId="77777777" w:rsidR="00CD3255" w:rsidRPr="003646E4" w:rsidRDefault="00CD3255" w:rsidP="00CD3255">
      <w:pPr>
        <w:spacing w:after="0" w:line="240" w:lineRule="auto"/>
        <w:jc w:val="both"/>
        <w:rPr>
          <w:rFonts w:ascii="Times New Roman" w:eastAsia="Times New Roman" w:hAnsi="Times New Roman" w:cs="Times New Roman"/>
          <w:snapToGrid w:val="0"/>
          <w:sz w:val="24"/>
          <w:szCs w:val="24"/>
          <w:lang w:val="lv-LV"/>
        </w:rPr>
      </w:pPr>
      <w:r w:rsidRPr="003646E4">
        <w:rPr>
          <w:rFonts w:ascii="Times New Roman" w:eastAsia="Times New Roman" w:hAnsi="Times New Roman" w:cs="Times New Roman"/>
          <w:snapToGrid w:val="0"/>
          <w:sz w:val="24"/>
          <w:szCs w:val="24"/>
          <w:lang w:val="lv-LV"/>
        </w:rPr>
        <w:t>Uzņēmējs garantē, ka ārpustelpu trokšņa līmenis, ko rada KM un ar to saistītas sistēmas, ko piegādāja Uzņēmējs, trokšņa noklausīšanās punktā ir saskaņā ar Tehniskā specifikācijā aprakstītām prasībām.</w:t>
      </w:r>
    </w:p>
    <w:p w14:paraId="4B306008" w14:textId="77777777" w:rsidR="00CD3255" w:rsidRPr="003646E4" w:rsidRDefault="00CD3255" w:rsidP="00CD3255">
      <w:pPr>
        <w:spacing w:after="0" w:line="240" w:lineRule="auto"/>
        <w:ind w:left="1304"/>
        <w:jc w:val="both"/>
        <w:rPr>
          <w:rFonts w:ascii="Times New Roman" w:eastAsia="Times New Roman" w:hAnsi="Times New Roman" w:cs="Times New Roman"/>
          <w:snapToGrid w:val="0"/>
          <w:sz w:val="24"/>
          <w:szCs w:val="24"/>
          <w:lang w:val="lv-LV"/>
        </w:rPr>
      </w:pPr>
    </w:p>
    <w:p w14:paraId="19E0F43E" w14:textId="77777777" w:rsidR="00CD3255" w:rsidRPr="003646E4" w:rsidRDefault="00CD3255" w:rsidP="00CD3255">
      <w:pPr>
        <w:spacing w:after="0" w:line="240" w:lineRule="auto"/>
        <w:ind w:left="1304"/>
        <w:jc w:val="both"/>
        <w:rPr>
          <w:rFonts w:ascii="Times New Roman" w:eastAsia="Times New Roman" w:hAnsi="Times New Roman" w:cs="Times New Roman"/>
          <w:snapToGrid w:val="0"/>
          <w:sz w:val="24"/>
          <w:szCs w:val="24"/>
          <w:lang w:val="lv-LV"/>
        </w:rPr>
      </w:pPr>
      <w:r w:rsidRPr="003646E4">
        <w:rPr>
          <w:rFonts w:ascii="Times New Roman" w:eastAsia="Times New Roman" w:hAnsi="Times New Roman" w:cs="Times New Roman"/>
          <w:snapToGrid w:val="0"/>
          <w:sz w:val="24"/>
          <w:szCs w:val="24"/>
          <w:lang w:val="lv-LV"/>
        </w:rPr>
        <w:t>Izņēmums ir šādas situācijas ekspluatācijas laikā:</w:t>
      </w:r>
    </w:p>
    <w:p w14:paraId="6606A020" w14:textId="77777777" w:rsidR="00CD3255" w:rsidRPr="003646E4" w:rsidRDefault="00CD3255" w:rsidP="00CD3255">
      <w:pPr>
        <w:numPr>
          <w:ilvl w:val="0"/>
          <w:numId w:val="76"/>
        </w:numPr>
        <w:tabs>
          <w:tab w:val="left" w:pos="1661"/>
        </w:tabs>
        <w:spacing w:after="0" w:line="240" w:lineRule="auto"/>
        <w:ind w:left="1661" w:hanging="357"/>
        <w:jc w:val="both"/>
        <w:rPr>
          <w:rFonts w:ascii="Times New Roman" w:eastAsia="Times New Roman" w:hAnsi="Times New Roman" w:cs="Times New Roman"/>
          <w:snapToGrid w:val="0"/>
          <w:sz w:val="24"/>
          <w:szCs w:val="24"/>
          <w:lang w:val="lv-LV"/>
        </w:rPr>
      </w:pPr>
      <w:r w:rsidRPr="003646E4">
        <w:rPr>
          <w:rFonts w:ascii="Times New Roman" w:eastAsia="Times New Roman" w:hAnsi="Times New Roman" w:cs="Times New Roman"/>
          <w:snapToGrid w:val="0"/>
          <w:sz w:val="24"/>
          <w:szCs w:val="24"/>
          <w:lang w:val="lv-LV"/>
        </w:rPr>
        <w:t>Ieslēgšana.</w:t>
      </w:r>
    </w:p>
    <w:p w14:paraId="2739CEE8" w14:textId="77777777" w:rsidR="00CD3255" w:rsidRPr="003646E4" w:rsidRDefault="00CD3255" w:rsidP="00CD3255">
      <w:pPr>
        <w:numPr>
          <w:ilvl w:val="0"/>
          <w:numId w:val="76"/>
        </w:numPr>
        <w:tabs>
          <w:tab w:val="left" w:pos="1661"/>
        </w:tabs>
        <w:spacing w:after="0" w:line="240" w:lineRule="auto"/>
        <w:ind w:left="1661" w:hanging="357"/>
        <w:jc w:val="both"/>
        <w:rPr>
          <w:rFonts w:ascii="Times New Roman" w:eastAsia="Times New Roman" w:hAnsi="Times New Roman" w:cs="Times New Roman"/>
          <w:snapToGrid w:val="0"/>
          <w:sz w:val="24"/>
          <w:szCs w:val="24"/>
          <w:lang w:val="lv-LV"/>
        </w:rPr>
      </w:pPr>
      <w:r w:rsidRPr="003646E4">
        <w:rPr>
          <w:rFonts w:ascii="Times New Roman" w:eastAsia="Times New Roman" w:hAnsi="Times New Roman" w:cs="Times New Roman"/>
          <w:snapToGrid w:val="0"/>
          <w:sz w:val="24"/>
          <w:szCs w:val="24"/>
          <w:lang w:val="lv-LV"/>
        </w:rPr>
        <w:t>Izslēgšana.</w:t>
      </w:r>
    </w:p>
    <w:p w14:paraId="6FC3679B" w14:textId="77777777" w:rsidR="00CD3255" w:rsidRPr="003646E4" w:rsidRDefault="00CD3255" w:rsidP="00CD3255">
      <w:pPr>
        <w:numPr>
          <w:ilvl w:val="0"/>
          <w:numId w:val="76"/>
        </w:numPr>
        <w:tabs>
          <w:tab w:val="left" w:pos="1661"/>
        </w:tabs>
        <w:spacing w:after="0" w:line="240" w:lineRule="auto"/>
        <w:ind w:left="1661" w:hanging="357"/>
        <w:jc w:val="both"/>
        <w:rPr>
          <w:rFonts w:ascii="Times New Roman" w:eastAsia="Times New Roman" w:hAnsi="Times New Roman" w:cs="Times New Roman"/>
          <w:snapToGrid w:val="0"/>
          <w:sz w:val="24"/>
          <w:szCs w:val="24"/>
          <w:lang w:val="lv-LV"/>
        </w:rPr>
      </w:pPr>
      <w:r w:rsidRPr="003646E4">
        <w:rPr>
          <w:rFonts w:ascii="Times New Roman" w:eastAsia="Times New Roman" w:hAnsi="Times New Roman" w:cs="Times New Roman"/>
          <w:snapToGrid w:val="0"/>
          <w:sz w:val="24"/>
          <w:szCs w:val="24"/>
          <w:lang w:val="lv-LV"/>
        </w:rPr>
        <w:t>Traucējumu situācijas (KM apstāšanās, drošības vārsta darbs utt.).</w:t>
      </w:r>
    </w:p>
    <w:p w14:paraId="366A9088" w14:textId="77777777" w:rsidR="00CD3255" w:rsidRPr="003646E4" w:rsidRDefault="00CD3255" w:rsidP="00CD3255">
      <w:pPr>
        <w:numPr>
          <w:ilvl w:val="0"/>
          <w:numId w:val="76"/>
        </w:numPr>
        <w:tabs>
          <w:tab w:val="left" w:pos="1661"/>
        </w:tabs>
        <w:spacing w:after="0" w:line="240" w:lineRule="auto"/>
        <w:ind w:left="1661" w:hanging="357"/>
        <w:jc w:val="both"/>
        <w:rPr>
          <w:rFonts w:ascii="Times New Roman" w:eastAsia="Times New Roman" w:hAnsi="Times New Roman" w:cs="Times New Roman"/>
          <w:snapToGrid w:val="0"/>
          <w:sz w:val="24"/>
          <w:szCs w:val="24"/>
          <w:lang w:val="lv-LV"/>
        </w:rPr>
      </w:pPr>
      <w:r w:rsidRPr="003646E4">
        <w:rPr>
          <w:rFonts w:ascii="Times New Roman" w:eastAsia="Times New Roman" w:hAnsi="Times New Roman" w:cs="Times New Roman"/>
          <w:snapToGrid w:val="0"/>
          <w:sz w:val="24"/>
          <w:szCs w:val="24"/>
          <w:lang w:val="lv-LV"/>
        </w:rPr>
        <w:t>Darbība zem minimālās slodzes.</w:t>
      </w:r>
    </w:p>
    <w:p w14:paraId="3137888D" w14:textId="77777777" w:rsidR="00CD3255" w:rsidRPr="003646E4" w:rsidRDefault="00CD3255" w:rsidP="00CD3255">
      <w:pPr>
        <w:numPr>
          <w:ilvl w:val="0"/>
          <w:numId w:val="76"/>
        </w:numPr>
        <w:tabs>
          <w:tab w:val="left" w:pos="1661"/>
        </w:tabs>
        <w:spacing w:after="0" w:line="240" w:lineRule="auto"/>
        <w:ind w:left="1661" w:hanging="357"/>
        <w:jc w:val="both"/>
        <w:rPr>
          <w:rFonts w:ascii="Times New Roman" w:eastAsia="Times New Roman" w:hAnsi="Times New Roman" w:cs="Times New Roman"/>
          <w:snapToGrid w:val="0"/>
          <w:sz w:val="24"/>
          <w:szCs w:val="24"/>
          <w:lang w:val="lv-LV"/>
        </w:rPr>
      </w:pPr>
      <w:r w:rsidRPr="003646E4">
        <w:rPr>
          <w:rFonts w:ascii="Times New Roman" w:eastAsia="Times New Roman" w:hAnsi="Times New Roman" w:cs="Times New Roman"/>
          <w:snapToGrid w:val="0"/>
          <w:sz w:val="24"/>
          <w:szCs w:val="24"/>
          <w:lang w:val="lv-LV"/>
        </w:rPr>
        <w:t>KM būvniecība un montāža.</w:t>
      </w:r>
    </w:p>
    <w:p w14:paraId="3A7E4637" w14:textId="77777777" w:rsidR="00CD3255" w:rsidRPr="0039163B" w:rsidRDefault="00CD3255" w:rsidP="00CD3255">
      <w:pPr>
        <w:keepNext/>
        <w:numPr>
          <w:ilvl w:val="2"/>
          <w:numId w:val="0"/>
        </w:numPr>
        <w:tabs>
          <w:tab w:val="num" w:pos="1304"/>
        </w:tabs>
        <w:spacing w:before="160" w:after="120" w:line="240" w:lineRule="auto"/>
        <w:ind w:left="1304" w:hanging="1304"/>
        <w:outlineLvl w:val="2"/>
        <w:rPr>
          <w:rFonts w:ascii="Times New Roman" w:eastAsia="Times New Roman" w:hAnsi="Times New Roman" w:cs="Times New Roman"/>
          <w:b/>
          <w:snapToGrid w:val="0"/>
          <w:sz w:val="24"/>
          <w:szCs w:val="24"/>
          <w:lang w:val="lv-LV"/>
        </w:rPr>
      </w:pPr>
      <w:r w:rsidRPr="0039163B">
        <w:rPr>
          <w:rFonts w:ascii="Times New Roman" w:eastAsia="Times New Roman" w:hAnsi="Times New Roman" w:cs="Times New Roman"/>
          <w:b/>
          <w:snapToGrid w:val="0"/>
          <w:sz w:val="24"/>
          <w:szCs w:val="24"/>
          <w:lang w:val="lv-LV"/>
        </w:rPr>
        <w:t>Iekšējais troksnis</w:t>
      </w:r>
    </w:p>
    <w:p w14:paraId="19588047"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Vidējais A-novērtētais skaņas spiediena līmenis no mērāmās virsmas 1 m attālumā no ierīces un 1.5 m augstumā virs pamatnes ne</w:t>
      </w:r>
      <w:r>
        <w:rPr>
          <w:rFonts w:ascii="Times New Roman" w:eastAsia="Times New Roman" w:hAnsi="Times New Roman" w:cs="Times New Roman"/>
          <w:snapToGrid w:val="0"/>
          <w:sz w:val="24"/>
          <w:szCs w:val="24"/>
          <w:lang w:val="lv-LV"/>
        </w:rPr>
        <w:t>pārsniegs 75</w:t>
      </w:r>
      <w:r w:rsidRPr="0039163B">
        <w:rPr>
          <w:rFonts w:ascii="Times New Roman" w:eastAsia="Times New Roman" w:hAnsi="Times New Roman" w:cs="Times New Roman"/>
          <w:snapToGrid w:val="0"/>
          <w:sz w:val="24"/>
          <w:szCs w:val="24"/>
          <w:lang w:val="lv-LV"/>
        </w:rPr>
        <w:t> </w:t>
      </w:r>
      <w:proofErr w:type="spellStart"/>
      <w:r w:rsidRPr="0039163B">
        <w:rPr>
          <w:rFonts w:ascii="Times New Roman" w:eastAsia="Times New Roman" w:hAnsi="Times New Roman" w:cs="Times New Roman"/>
          <w:snapToGrid w:val="0"/>
          <w:sz w:val="24"/>
          <w:szCs w:val="24"/>
          <w:lang w:val="lv-LV"/>
        </w:rPr>
        <w:t>dB</w:t>
      </w:r>
      <w:proofErr w:type="spellEnd"/>
      <w:r w:rsidRPr="0039163B">
        <w:rPr>
          <w:rFonts w:ascii="Times New Roman" w:eastAsia="Times New Roman" w:hAnsi="Times New Roman" w:cs="Times New Roman"/>
          <w:snapToGrid w:val="0"/>
          <w:sz w:val="24"/>
          <w:szCs w:val="24"/>
          <w:lang w:val="lv-LV"/>
        </w:rPr>
        <w:t xml:space="preserve">(A) uz iekārtas apkalpošanas grīdas. Šī garantija ir spēkā tajās zonās, kurās apkopes vai ekspluatācijas dēļ nepieciešams uzturēties cilvēkiem. Troksni mēra saskaņā ar ISO 3746 vai ekvivalentu. Ja vajadzīgs, </w:t>
      </w:r>
      <w:proofErr w:type="spellStart"/>
      <w:r w:rsidRPr="0039163B">
        <w:rPr>
          <w:rFonts w:ascii="Times New Roman" w:eastAsia="Times New Roman" w:hAnsi="Times New Roman" w:cs="Times New Roman"/>
          <w:snapToGrid w:val="0"/>
          <w:sz w:val="24"/>
          <w:szCs w:val="24"/>
          <w:lang w:val="lv-LV"/>
        </w:rPr>
        <w:t>reverberācijas</w:t>
      </w:r>
      <w:proofErr w:type="spellEnd"/>
      <w:r w:rsidRPr="0039163B">
        <w:rPr>
          <w:rFonts w:ascii="Times New Roman" w:eastAsia="Times New Roman" w:hAnsi="Times New Roman" w:cs="Times New Roman"/>
          <w:snapToGrid w:val="0"/>
          <w:sz w:val="24"/>
          <w:szCs w:val="24"/>
          <w:lang w:val="lv-LV"/>
        </w:rPr>
        <w:t xml:space="preserve"> efektam jābūt saskaņā ar ISO 3746 A.3 vai ekvivalentu. </w:t>
      </w:r>
    </w:p>
    <w:p w14:paraId="733DE487" w14:textId="77777777" w:rsidR="00CD3255" w:rsidRPr="0039163B" w:rsidRDefault="00CD3255" w:rsidP="00CD3255">
      <w:pPr>
        <w:spacing w:after="120" w:line="240" w:lineRule="auto"/>
        <w:ind w:left="1304"/>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Izņēmums ir šādas situācija ekspluatācijā:</w:t>
      </w:r>
    </w:p>
    <w:p w14:paraId="28750CD9" w14:textId="77777777" w:rsidR="00CD3255" w:rsidRPr="0039163B" w:rsidRDefault="00CD3255" w:rsidP="00CD3255">
      <w:pPr>
        <w:numPr>
          <w:ilvl w:val="0"/>
          <w:numId w:val="76"/>
        </w:numPr>
        <w:tabs>
          <w:tab w:val="left" w:pos="1661"/>
        </w:tabs>
        <w:spacing w:after="0" w:line="240" w:lineRule="auto"/>
        <w:ind w:left="1661" w:hanging="357"/>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Ieslēgšana.</w:t>
      </w:r>
    </w:p>
    <w:p w14:paraId="2D7AB9C6" w14:textId="77777777" w:rsidR="00CD3255" w:rsidRPr="0039163B" w:rsidRDefault="00CD3255" w:rsidP="00CD3255">
      <w:pPr>
        <w:numPr>
          <w:ilvl w:val="0"/>
          <w:numId w:val="76"/>
        </w:numPr>
        <w:tabs>
          <w:tab w:val="left" w:pos="1661"/>
        </w:tabs>
        <w:spacing w:after="0" w:line="240" w:lineRule="auto"/>
        <w:ind w:left="1661" w:hanging="357"/>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Izslēgšana.</w:t>
      </w:r>
    </w:p>
    <w:p w14:paraId="5835ABB5" w14:textId="77777777" w:rsidR="00CD3255" w:rsidRPr="0039163B" w:rsidRDefault="00CD3255" w:rsidP="00CD3255">
      <w:pPr>
        <w:numPr>
          <w:ilvl w:val="0"/>
          <w:numId w:val="76"/>
        </w:numPr>
        <w:tabs>
          <w:tab w:val="left" w:pos="1661"/>
        </w:tabs>
        <w:spacing w:after="0" w:line="240" w:lineRule="auto"/>
        <w:ind w:left="1661" w:hanging="357"/>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Traucējumu situācijas (KM apstāšanās, drošības vārsta darbs utt..)</w:t>
      </w:r>
    </w:p>
    <w:p w14:paraId="1E09233C" w14:textId="77777777" w:rsidR="00CD3255" w:rsidRPr="0039163B" w:rsidRDefault="00CD3255" w:rsidP="00CD3255">
      <w:pPr>
        <w:numPr>
          <w:ilvl w:val="0"/>
          <w:numId w:val="76"/>
        </w:numPr>
        <w:tabs>
          <w:tab w:val="left" w:pos="1661"/>
        </w:tabs>
        <w:spacing w:after="0" w:line="240" w:lineRule="auto"/>
        <w:ind w:left="1661" w:hanging="357"/>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Darbība zem minimālās slodzes.</w:t>
      </w:r>
    </w:p>
    <w:p w14:paraId="5F997E86" w14:textId="77777777" w:rsidR="00CD3255" w:rsidRPr="0039163B" w:rsidRDefault="00CD3255" w:rsidP="00CD3255">
      <w:pPr>
        <w:numPr>
          <w:ilvl w:val="0"/>
          <w:numId w:val="76"/>
        </w:numPr>
        <w:tabs>
          <w:tab w:val="left" w:pos="1661"/>
        </w:tabs>
        <w:spacing w:after="0" w:line="240" w:lineRule="auto"/>
        <w:ind w:left="1661" w:hanging="357"/>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KM būvniecība un montāža.</w:t>
      </w:r>
    </w:p>
    <w:p w14:paraId="1E97D0B2" w14:textId="77777777" w:rsidR="00CD3255" w:rsidRPr="0039163B" w:rsidRDefault="00CD3255" w:rsidP="00CD3255">
      <w:pPr>
        <w:keepNext/>
        <w:numPr>
          <w:ilvl w:val="1"/>
          <w:numId w:val="0"/>
        </w:numPr>
        <w:tabs>
          <w:tab w:val="num" w:pos="1304"/>
        </w:tabs>
        <w:spacing w:before="160" w:after="120" w:line="240" w:lineRule="auto"/>
        <w:ind w:left="1304" w:hanging="1304"/>
        <w:outlineLvl w:val="1"/>
        <w:rPr>
          <w:rFonts w:ascii="Times New Roman" w:eastAsia="Times New Roman" w:hAnsi="Times New Roman" w:cs="Times New Roman"/>
          <w:b/>
          <w:caps/>
          <w:snapToGrid w:val="0"/>
          <w:sz w:val="24"/>
          <w:szCs w:val="24"/>
          <w:lang w:val="lv-LV"/>
        </w:rPr>
      </w:pPr>
      <w:r w:rsidRPr="0039163B">
        <w:rPr>
          <w:rFonts w:ascii="Times New Roman" w:eastAsia="Times New Roman" w:hAnsi="Times New Roman" w:cs="Times New Roman"/>
          <w:b/>
          <w:caps/>
          <w:snapToGrid w:val="0"/>
          <w:sz w:val="24"/>
          <w:szCs w:val="24"/>
          <w:lang w:val="lv-LV"/>
        </w:rPr>
        <w:t>Vibrācija</w:t>
      </w:r>
    </w:p>
    <w:p w14:paraId="412DF35D" w14:textId="77777777" w:rsidR="00CD3255" w:rsidRPr="0039163B" w:rsidRDefault="00CD3255" w:rsidP="00CD3255">
      <w:pPr>
        <w:keepNext/>
        <w:numPr>
          <w:ilvl w:val="2"/>
          <w:numId w:val="0"/>
        </w:numPr>
        <w:tabs>
          <w:tab w:val="num" w:pos="1304"/>
        </w:tabs>
        <w:spacing w:before="160" w:after="120" w:line="240" w:lineRule="auto"/>
        <w:ind w:left="1304" w:hanging="1304"/>
        <w:outlineLvl w:val="2"/>
        <w:rPr>
          <w:rFonts w:ascii="Times New Roman" w:eastAsia="Times New Roman" w:hAnsi="Times New Roman" w:cs="Times New Roman"/>
          <w:b/>
          <w:snapToGrid w:val="0"/>
          <w:sz w:val="24"/>
          <w:szCs w:val="24"/>
          <w:lang w:val="lv-LV"/>
        </w:rPr>
      </w:pPr>
      <w:r w:rsidRPr="0039163B">
        <w:rPr>
          <w:rFonts w:ascii="Times New Roman" w:eastAsia="Times New Roman" w:hAnsi="Times New Roman" w:cs="Times New Roman"/>
          <w:b/>
          <w:snapToGrid w:val="0"/>
          <w:sz w:val="24"/>
          <w:szCs w:val="24"/>
          <w:lang w:val="lv-LV"/>
        </w:rPr>
        <w:t>Vispārējas prasības</w:t>
      </w:r>
    </w:p>
    <w:p w14:paraId="1ADE0131"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 xml:space="preserve">KM atbilst vibrācijas līmeņa novērtēšanas prasībām saskaņā ar ISO 2631 – 1 „Mehāniskās vibrācijas un triecieni. Cilvēka ķermeņa vispārējās </w:t>
      </w:r>
      <w:proofErr w:type="spellStart"/>
      <w:r w:rsidRPr="0039163B">
        <w:rPr>
          <w:rFonts w:ascii="Times New Roman" w:eastAsia="Times New Roman" w:hAnsi="Times New Roman" w:cs="Times New Roman"/>
          <w:snapToGrid w:val="0"/>
          <w:sz w:val="24"/>
          <w:szCs w:val="24"/>
          <w:lang w:val="lv-LV"/>
        </w:rPr>
        <w:t>vibroeksponētības</w:t>
      </w:r>
      <w:proofErr w:type="spellEnd"/>
      <w:r w:rsidRPr="0039163B">
        <w:rPr>
          <w:rFonts w:ascii="Times New Roman" w:eastAsia="Times New Roman" w:hAnsi="Times New Roman" w:cs="Times New Roman"/>
          <w:snapToGrid w:val="0"/>
          <w:sz w:val="24"/>
          <w:szCs w:val="24"/>
          <w:lang w:val="lv-LV"/>
        </w:rPr>
        <w:t xml:space="preserve"> izvērtēšana. 1. daļa: Vispārīgās prasības. 2. daļa: I</w:t>
      </w:r>
      <w:r w:rsidRPr="0039163B">
        <w:rPr>
          <w:rFonts w:ascii="Times New Roman" w:eastAsia="Times New Roman" w:hAnsi="Times New Roman" w:cs="Times New Roman"/>
          <w:i/>
          <w:iCs/>
          <w:snapToGrid w:val="0"/>
          <w:sz w:val="24"/>
          <w:szCs w:val="24"/>
          <w:lang w:val="lv-LV"/>
        </w:rPr>
        <w:t>lgstošā un triecienu izsauktā vibrācija ēkās</w:t>
      </w:r>
      <w:r w:rsidRPr="0039163B">
        <w:rPr>
          <w:rFonts w:ascii="Times New Roman" w:eastAsia="Times New Roman" w:hAnsi="Times New Roman" w:cs="Times New Roman"/>
          <w:snapToGrid w:val="0"/>
          <w:sz w:val="24"/>
          <w:szCs w:val="24"/>
          <w:lang w:val="lv-LV"/>
        </w:rPr>
        <w:t>” vai ekvivalents.</w:t>
      </w:r>
    </w:p>
    <w:p w14:paraId="51E07670"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Tiek garantēts, ka vibrācijas, ko mēra pie gultņu un rotējošo iekārtu korpusiem, nepārsniegs A zonas vibrāciju ātruma vērtību saskaņā ar ISO 10816-3 vai ekvivalents.</w:t>
      </w:r>
    </w:p>
    <w:p w14:paraId="2B2C8506" w14:textId="77777777" w:rsidR="00CD3255" w:rsidRPr="0039163B" w:rsidRDefault="00CD3255" w:rsidP="00CD3255">
      <w:pPr>
        <w:keepNext/>
        <w:tabs>
          <w:tab w:val="num" w:pos="1304"/>
        </w:tabs>
        <w:spacing w:before="240" w:after="120" w:line="240" w:lineRule="auto"/>
        <w:ind w:left="1304" w:hanging="1304"/>
        <w:outlineLvl w:val="0"/>
        <w:rPr>
          <w:rFonts w:ascii="Times New Roman" w:eastAsia="Times New Roman" w:hAnsi="Times New Roman" w:cs="Times New Roman"/>
          <w:b/>
          <w:caps/>
          <w:snapToGrid w:val="0"/>
          <w:kern w:val="28"/>
          <w:sz w:val="24"/>
          <w:szCs w:val="24"/>
          <w:lang w:val="lv-LV"/>
        </w:rPr>
      </w:pPr>
      <w:r w:rsidRPr="0039163B">
        <w:rPr>
          <w:rFonts w:ascii="Times New Roman" w:eastAsia="Times New Roman" w:hAnsi="Times New Roman" w:cs="Times New Roman"/>
          <w:b/>
          <w:caps/>
          <w:snapToGrid w:val="0"/>
          <w:kern w:val="28"/>
          <w:sz w:val="24"/>
          <w:szCs w:val="24"/>
          <w:lang w:val="lv-LV"/>
        </w:rPr>
        <w:lastRenderedPageBreak/>
        <w:t>uzņēmēja veiktās garantijas pārbaudes</w:t>
      </w:r>
    </w:p>
    <w:p w14:paraId="65F804F4" w14:textId="77777777" w:rsidR="00CD3255" w:rsidRPr="0039163B" w:rsidRDefault="00CD3255" w:rsidP="00CD3255">
      <w:pPr>
        <w:keepNext/>
        <w:numPr>
          <w:ilvl w:val="1"/>
          <w:numId w:val="0"/>
        </w:numPr>
        <w:tabs>
          <w:tab w:val="num" w:pos="1304"/>
        </w:tabs>
        <w:spacing w:before="160" w:after="120" w:line="240" w:lineRule="auto"/>
        <w:ind w:left="1304" w:hanging="1304"/>
        <w:outlineLvl w:val="1"/>
        <w:rPr>
          <w:rFonts w:ascii="Times New Roman" w:eastAsia="Times New Roman" w:hAnsi="Times New Roman" w:cs="Times New Roman"/>
          <w:b/>
          <w:caps/>
          <w:snapToGrid w:val="0"/>
          <w:sz w:val="24"/>
          <w:szCs w:val="24"/>
          <w:lang w:val="lv-LV"/>
        </w:rPr>
      </w:pPr>
      <w:r w:rsidRPr="0039163B">
        <w:rPr>
          <w:rFonts w:ascii="Times New Roman" w:eastAsia="Times New Roman" w:hAnsi="Times New Roman" w:cs="Times New Roman"/>
          <w:b/>
          <w:caps/>
          <w:snapToGrid w:val="0"/>
          <w:sz w:val="24"/>
          <w:szCs w:val="24"/>
          <w:lang w:val="lv-LV"/>
        </w:rPr>
        <w:t>vispārējās prasības</w:t>
      </w:r>
    </w:p>
    <w:p w14:paraId="76E2F34F"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Uzņēmējs veic garantijas pārbaudes saskaņā ar Tehnisko prasību attiecīgās nodaļas norādījumiem.</w:t>
      </w:r>
    </w:p>
    <w:p w14:paraId="7B9D0266"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Uzņēmēja garantijas pārbaudes tiks veiktas pa posmiem, tiklīdz tas būs praktiski iespējams.</w:t>
      </w:r>
    </w:p>
    <w:p w14:paraId="5172080D"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Lai iespējami samazinātu ekspluatācijas apstākļu svārstības, tad pirms pārbaužu sākuma KM ir jādarbojas ar pastāvīgu jaudu ne mazāk kā divas stundas. Pārbaudes laikā a</w:t>
      </w:r>
      <w:r>
        <w:rPr>
          <w:rFonts w:ascii="Times New Roman" w:eastAsia="Times New Roman" w:hAnsi="Times New Roman" w:cs="Times New Roman"/>
          <w:snapToGrid w:val="0"/>
          <w:sz w:val="24"/>
          <w:szCs w:val="24"/>
          <w:lang w:val="lv-LV"/>
        </w:rPr>
        <w:t>pstākļiem ir jābūt nemainīgiem.</w:t>
      </w:r>
    </w:p>
    <w:p w14:paraId="1EABC473"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Uzņēmējam ir tiesības pirms galīgās pārbaudes veikt vienu provizorisku pārbaudi uz sava rēķina un lietojot savus instrumentus. Provizoriskās pārbaudes rezultātus var atzīt par galīgās pārbaudes rezultātiem, ja abas puses akceptē šo procedūru.</w:t>
      </w:r>
    </w:p>
    <w:p w14:paraId="3E9C2E91"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 xml:space="preserve">Kopējo lietderības koeficientu ieteicams mērīt, piepildot tukšu </w:t>
      </w:r>
      <w:r>
        <w:rPr>
          <w:rFonts w:ascii="Times New Roman" w:eastAsia="Times New Roman" w:hAnsi="Times New Roman" w:cs="Times New Roman"/>
          <w:snapToGrid w:val="0"/>
          <w:sz w:val="24"/>
          <w:szCs w:val="24"/>
          <w:lang w:val="lv-LV"/>
        </w:rPr>
        <w:t>operatīvo noliktavu</w:t>
      </w:r>
      <w:r w:rsidRPr="0039163B">
        <w:rPr>
          <w:rFonts w:ascii="Times New Roman" w:eastAsia="Times New Roman" w:hAnsi="Times New Roman" w:cs="Times New Roman"/>
          <w:snapToGrid w:val="0"/>
          <w:sz w:val="24"/>
          <w:szCs w:val="24"/>
          <w:lang w:val="lv-LV"/>
        </w:rPr>
        <w:t xml:space="preserve"> un nepārtraukti darbinot KM 12 stundas. Kurināmais ir jānosver uz sertificētiem un kalibrētiem svariem. Ik pa divām stundām ir jāņem kurināmā paraugi un jānosaka to mitrums. Parakstot līgumu, var vienoties par precīzāku procedūru.</w:t>
      </w:r>
    </w:p>
    <w:p w14:paraId="08B352C3" w14:textId="77777777" w:rsidR="00CD3255" w:rsidRPr="0039163B" w:rsidRDefault="00CD3255" w:rsidP="00CD3255">
      <w:pPr>
        <w:keepNext/>
        <w:numPr>
          <w:ilvl w:val="1"/>
          <w:numId w:val="0"/>
        </w:numPr>
        <w:tabs>
          <w:tab w:val="num" w:pos="1304"/>
        </w:tabs>
        <w:spacing w:before="160" w:after="120" w:line="240" w:lineRule="auto"/>
        <w:ind w:left="1304" w:hanging="1304"/>
        <w:outlineLvl w:val="1"/>
        <w:rPr>
          <w:rFonts w:ascii="Times New Roman" w:eastAsia="Times New Roman" w:hAnsi="Times New Roman" w:cs="Times New Roman"/>
          <w:b/>
          <w:caps/>
          <w:snapToGrid w:val="0"/>
          <w:sz w:val="24"/>
          <w:szCs w:val="24"/>
          <w:lang w:val="lv-LV"/>
        </w:rPr>
      </w:pPr>
      <w:r w:rsidRPr="0039163B">
        <w:rPr>
          <w:rFonts w:ascii="Times New Roman" w:eastAsia="Times New Roman" w:hAnsi="Times New Roman" w:cs="Times New Roman"/>
          <w:b/>
          <w:caps/>
          <w:snapToGrid w:val="0"/>
          <w:sz w:val="24"/>
          <w:szCs w:val="24"/>
          <w:lang w:val="lv-LV"/>
        </w:rPr>
        <w:t>rādītāju garantiju normas</w:t>
      </w:r>
    </w:p>
    <w:p w14:paraId="627AAD66"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Uzņēmēja rādītāju garantiju pārbaudes notiek saskaņā ar spēkā esošajām, atzītajām starptautiskajām normām, ciktāl tas ir praktiski iespējams.</w:t>
      </w:r>
    </w:p>
    <w:p w14:paraId="175B027D"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Uzņēmēja rādītāju garantiju pārbaudēm piemēro šādas normas:</w:t>
      </w:r>
    </w:p>
    <w:p w14:paraId="197B467C" w14:textId="77777777" w:rsidR="00CD3255" w:rsidRPr="0039163B" w:rsidRDefault="00CD3255" w:rsidP="00CD3255">
      <w:pPr>
        <w:numPr>
          <w:ilvl w:val="0"/>
          <w:numId w:val="80"/>
        </w:numPr>
        <w:tabs>
          <w:tab w:val="left" w:pos="1418"/>
        </w:tabs>
        <w:spacing w:after="0" w:line="240" w:lineRule="auto"/>
        <w:ind w:left="1723"/>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Katls</w:t>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t>DIN 1942, izdevums 02/94 vai ekvivalents.</w:t>
      </w:r>
    </w:p>
    <w:p w14:paraId="294BCB0E" w14:textId="77777777" w:rsidR="00CD3255" w:rsidRPr="0039163B" w:rsidRDefault="00CD3255" w:rsidP="00CD3255">
      <w:pPr>
        <w:numPr>
          <w:ilvl w:val="0"/>
          <w:numId w:val="80"/>
        </w:numPr>
        <w:tabs>
          <w:tab w:val="left" w:pos="1418"/>
        </w:tabs>
        <w:spacing w:after="0" w:line="240" w:lineRule="auto"/>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Plūsmas mērījumi</w:t>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t>ISO 5167 VDI/VOE 2040 vai ekvivalents.</w:t>
      </w:r>
    </w:p>
    <w:p w14:paraId="5BB9A0EA" w14:textId="77777777" w:rsidR="00CD3255" w:rsidRPr="0039163B" w:rsidRDefault="00CD3255" w:rsidP="00CD3255">
      <w:pPr>
        <w:numPr>
          <w:ilvl w:val="0"/>
          <w:numId w:val="80"/>
        </w:numPr>
        <w:tabs>
          <w:tab w:val="left" w:pos="1418"/>
        </w:tabs>
        <w:spacing w:after="0" w:line="240" w:lineRule="auto"/>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Troksnis</w:t>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t>ISO 3746 vai ekvivalents.</w:t>
      </w:r>
    </w:p>
    <w:p w14:paraId="7B5F2020" w14:textId="77777777" w:rsidR="00CD3255" w:rsidRPr="0039163B" w:rsidRDefault="00CD3255" w:rsidP="00CD3255">
      <w:pPr>
        <w:numPr>
          <w:ilvl w:val="0"/>
          <w:numId w:val="80"/>
        </w:numPr>
        <w:tabs>
          <w:tab w:val="left" w:pos="1418"/>
        </w:tabs>
        <w:spacing w:after="0" w:line="240" w:lineRule="auto"/>
        <w:jc w:val="both"/>
        <w:rPr>
          <w:rFonts w:ascii="Times New Roman" w:eastAsia="Times New Roman" w:hAnsi="Times New Roman" w:cs="Times New Roman"/>
          <w:snapToGrid w:val="0"/>
          <w:sz w:val="24"/>
          <w:szCs w:val="24"/>
          <w:lang w:val="lv-LV"/>
        </w:rPr>
      </w:pPr>
      <w:proofErr w:type="spellStart"/>
      <w:r w:rsidRPr="0039163B">
        <w:rPr>
          <w:rFonts w:ascii="Times New Roman" w:eastAsia="Times New Roman" w:hAnsi="Times New Roman" w:cs="Times New Roman"/>
          <w:snapToGrid w:val="0"/>
          <w:sz w:val="24"/>
          <w:szCs w:val="24"/>
          <w:lang w:val="lv-LV"/>
        </w:rPr>
        <w:t>NOx</w:t>
      </w:r>
      <w:proofErr w:type="spellEnd"/>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t>VDI 2458, 6. lapa vai ekvivalents.</w:t>
      </w:r>
    </w:p>
    <w:p w14:paraId="0B6053C7" w14:textId="77777777" w:rsidR="00CD3255" w:rsidRPr="0039163B" w:rsidRDefault="00CD3255" w:rsidP="00CD3255">
      <w:pPr>
        <w:numPr>
          <w:ilvl w:val="0"/>
          <w:numId w:val="80"/>
        </w:numPr>
        <w:tabs>
          <w:tab w:val="left" w:pos="1418"/>
        </w:tabs>
        <w:spacing w:after="0" w:line="240" w:lineRule="auto"/>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 xml:space="preserve">Emisiju garantijas </w:t>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r>
      <w:r w:rsidRPr="0039163B">
        <w:rPr>
          <w:rFonts w:ascii="Times New Roman" w:eastAsia="Times New Roman" w:hAnsi="Times New Roman" w:cs="Times New Roman"/>
          <w:snapToGrid w:val="0"/>
          <w:sz w:val="24"/>
          <w:szCs w:val="24"/>
          <w:lang w:val="lv-LV"/>
        </w:rPr>
        <w:tab/>
        <w:t>ISO 9096 un ISO 10849 vai ekvivalents.</w:t>
      </w:r>
    </w:p>
    <w:p w14:paraId="097ABF5B" w14:textId="77777777" w:rsidR="00CD3255" w:rsidRPr="0039163B" w:rsidRDefault="00CD3255" w:rsidP="00CD3255">
      <w:pPr>
        <w:keepNext/>
        <w:numPr>
          <w:ilvl w:val="1"/>
          <w:numId w:val="0"/>
        </w:numPr>
        <w:tabs>
          <w:tab w:val="num" w:pos="1304"/>
        </w:tabs>
        <w:spacing w:before="160" w:after="120" w:line="240" w:lineRule="auto"/>
        <w:ind w:left="1304" w:hanging="1304"/>
        <w:outlineLvl w:val="1"/>
        <w:rPr>
          <w:rFonts w:ascii="Times New Roman" w:eastAsia="Times New Roman" w:hAnsi="Times New Roman" w:cs="Times New Roman"/>
          <w:b/>
          <w:caps/>
          <w:snapToGrid w:val="0"/>
          <w:sz w:val="24"/>
          <w:szCs w:val="24"/>
          <w:lang w:val="lv-LV"/>
        </w:rPr>
      </w:pPr>
      <w:r w:rsidRPr="0039163B">
        <w:rPr>
          <w:rFonts w:ascii="Times New Roman" w:eastAsia="Times New Roman" w:hAnsi="Times New Roman" w:cs="Times New Roman"/>
          <w:b/>
          <w:caps/>
          <w:snapToGrid w:val="0"/>
          <w:sz w:val="24"/>
          <w:szCs w:val="24"/>
          <w:lang w:val="lv-LV"/>
        </w:rPr>
        <w:t>pielaides</w:t>
      </w:r>
    </w:p>
    <w:p w14:paraId="450BB32A"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 xml:space="preserve">Siltuma jaudas un KM lietderības koeficienta pielaidi aprēķina ar parasto metodi, pamatojoties uz to, ka par mērījumu galīgajām pielaidēm tiek izmantoti mērinstrumentu  </w:t>
      </w:r>
      <w:proofErr w:type="spellStart"/>
      <w:r w:rsidRPr="0039163B">
        <w:rPr>
          <w:rFonts w:ascii="Times New Roman" w:eastAsia="Times New Roman" w:hAnsi="Times New Roman" w:cs="Times New Roman"/>
          <w:snapToGrid w:val="0"/>
          <w:sz w:val="24"/>
          <w:szCs w:val="24"/>
          <w:lang w:val="lv-LV"/>
        </w:rPr>
        <w:t>kalibrācijas</w:t>
      </w:r>
      <w:proofErr w:type="spellEnd"/>
      <w:r w:rsidRPr="0039163B">
        <w:rPr>
          <w:rFonts w:ascii="Times New Roman" w:eastAsia="Times New Roman" w:hAnsi="Times New Roman" w:cs="Times New Roman"/>
          <w:snapToGrid w:val="0"/>
          <w:sz w:val="24"/>
          <w:szCs w:val="24"/>
          <w:lang w:val="lv-LV"/>
        </w:rPr>
        <w:t xml:space="preserve">  protokoli un attiecīgās mērījumu pielaides. Mērinstrumentiem ir jābūt pietiekami precīziem, lai saglabātu aprēķinātās pielaides normas robežās.</w:t>
      </w:r>
    </w:p>
    <w:p w14:paraId="6CE5396F" w14:textId="77777777" w:rsidR="00CD3255" w:rsidRPr="0039163B" w:rsidRDefault="00CD3255" w:rsidP="00CD3255">
      <w:pPr>
        <w:spacing w:after="120" w:line="240" w:lineRule="auto"/>
        <w:ind w:left="1304"/>
        <w:jc w:val="both"/>
        <w:rPr>
          <w:rFonts w:ascii="Times New Roman" w:eastAsia="Times New Roman" w:hAnsi="Times New Roman" w:cs="Times New Roman"/>
          <w:snapToGrid w:val="0"/>
          <w:sz w:val="24"/>
          <w:szCs w:val="24"/>
          <w:lang w:val="lv-LV"/>
        </w:rPr>
      </w:pPr>
      <w:r w:rsidRPr="0039163B">
        <w:rPr>
          <w:rFonts w:ascii="Times New Roman" w:eastAsia="Times New Roman" w:hAnsi="Times New Roman" w:cs="Times New Roman"/>
          <w:snapToGrid w:val="0"/>
          <w:sz w:val="24"/>
          <w:szCs w:val="24"/>
          <w:lang w:val="lv-LV"/>
        </w:rPr>
        <w:t xml:space="preserve">Uzņēmējam būs tiesības pavērst sev par labu mērījumu pielaides. </w:t>
      </w:r>
    </w:p>
    <w:p w14:paraId="30D935BC" w14:textId="77777777" w:rsidR="00CD3255" w:rsidRPr="0039163B" w:rsidRDefault="00CD3255" w:rsidP="00CD3255">
      <w:pPr>
        <w:keepNext/>
        <w:tabs>
          <w:tab w:val="num" w:pos="1304"/>
        </w:tabs>
        <w:spacing w:before="240" w:after="120" w:line="240" w:lineRule="auto"/>
        <w:ind w:left="1304" w:hanging="1304"/>
        <w:outlineLvl w:val="0"/>
        <w:rPr>
          <w:rFonts w:ascii="Times New Roman" w:eastAsia="Times New Roman" w:hAnsi="Times New Roman" w:cs="Times New Roman"/>
          <w:b/>
          <w:caps/>
          <w:snapToGrid w:val="0"/>
          <w:kern w:val="28"/>
          <w:sz w:val="24"/>
          <w:szCs w:val="24"/>
          <w:lang w:val="lv-LV"/>
        </w:rPr>
      </w:pPr>
      <w:r w:rsidRPr="0039163B">
        <w:rPr>
          <w:rFonts w:ascii="Times New Roman" w:eastAsia="Times New Roman" w:hAnsi="Times New Roman" w:cs="Times New Roman"/>
          <w:b/>
          <w:caps/>
          <w:snapToGrid w:val="0"/>
          <w:kern w:val="28"/>
          <w:sz w:val="24"/>
          <w:szCs w:val="24"/>
          <w:lang w:val="lv-LV"/>
        </w:rPr>
        <w:lastRenderedPageBreak/>
        <w:t>funkcionālie rādītāji</w:t>
      </w:r>
    </w:p>
    <w:p w14:paraId="17EF420B" w14:textId="77777777" w:rsidR="00CD3255" w:rsidRPr="00527D84" w:rsidRDefault="00CD3255" w:rsidP="00CD3255">
      <w:pPr>
        <w:keepNext/>
        <w:numPr>
          <w:ilvl w:val="1"/>
          <w:numId w:val="0"/>
        </w:numPr>
        <w:tabs>
          <w:tab w:val="num" w:pos="1304"/>
        </w:tabs>
        <w:spacing w:before="160" w:after="120" w:line="240" w:lineRule="auto"/>
        <w:ind w:left="1304" w:hanging="1304"/>
        <w:outlineLvl w:val="1"/>
        <w:rPr>
          <w:rFonts w:ascii="Times New Roman" w:eastAsia="Times New Roman" w:hAnsi="Times New Roman" w:cs="Times New Roman"/>
          <w:b/>
          <w:caps/>
          <w:snapToGrid w:val="0"/>
          <w:sz w:val="24"/>
          <w:szCs w:val="24"/>
          <w:lang w:val="lv-LV"/>
        </w:rPr>
      </w:pPr>
      <w:r w:rsidRPr="0039163B">
        <w:rPr>
          <w:rFonts w:ascii="Times New Roman" w:eastAsia="Times New Roman" w:hAnsi="Times New Roman" w:cs="Times New Roman"/>
          <w:b/>
          <w:caps/>
          <w:snapToGrid w:val="0"/>
          <w:sz w:val="24"/>
          <w:szCs w:val="24"/>
          <w:lang w:val="lv-LV"/>
        </w:rPr>
        <w:t xml:space="preserve">Kurināmā </w:t>
      </w:r>
      <w:r>
        <w:rPr>
          <w:rFonts w:ascii="Times New Roman" w:eastAsia="Times New Roman" w:hAnsi="Times New Roman" w:cs="Times New Roman"/>
          <w:b/>
          <w:caps/>
          <w:snapToGrid w:val="0"/>
          <w:sz w:val="24"/>
          <w:szCs w:val="24"/>
          <w:lang w:val="lv-LV"/>
        </w:rPr>
        <w:t>noliktavu</w:t>
      </w:r>
      <w:r w:rsidRPr="0039163B">
        <w:rPr>
          <w:rFonts w:ascii="Times New Roman" w:eastAsia="Times New Roman" w:hAnsi="Times New Roman" w:cs="Times New Roman"/>
          <w:b/>
          <w:caps/>
          <w:snapToGrid w:val="0"/>
          <w:sz w:val="24"/>
          <w:szCs w:val="24"/>
          <w:lang w:val="lv-LV"/>
        </w:rPr>
        <w:t xml:space="preserve"> TILPUMS</w:t>
      </w:r>
    </w:p>
    <w:p w14:paraId="50C5642E" w14:textId="474465A2" w:rsidR="00CD3255" w:rsidRDefault="00CD3255" w:rsidP="00CD3255">
      <w:pPr>
        <w:spacing w:after="0" w:line="240" w:lineRule="auto"/>
        <w:jc w:val="both"/>
        <w:rPr>
          <w:rFonts w:ascii="Times New Roman" w:eastAsia="Times New Roman" w:hAnsi="Times New Roman" w:cs="Times New Roman"/>
          <w:sz w:val="24"/>
          <w:szCs w:val="24"/>
          <w:lang w:val="lv-LV"/>
        </w:rPr>
      </w:pPr>
      <w:bookmarkStart w:id="1" w:name="_Hlk506478388"/>
      <w:r w:rsidRPr="0039163B">
        <w:rPr>
          <w:rFonts w:ascii="Times New Roman" w:eastAsia="Times New Roman" w:hAnsi="Times New Roman" w:cs="Times New Roman"/>
          <w:snapToGrid w:val="0"/>
          <w:sz w:val="24"/>
          <w:szCs w:val="20"/>
          <w:lang w:val="lv-LV"/>
        </w:rPr>
        <w:t xml:space="preserve">Vispārējam </w:t>
      </w:r>
      <w:r w:rsidRPr="00020FE4">
        <w:rPr>
          <w:rFonts w:ascii="Times New Roman" w:eastAsia="Times New Roman" w:hAnsi="Times New Roman" w:cs="Times New Roman"/>
          <w:snapToGrid w:val="0"/>
          <w:sz w:val="24"/>
          <w:szCs w:val="20"/>
          <w:lang w:val="lv-LV"/>
        </w:rPr>
        <w:t xml:space="preserve">biomasas (šķeldas) kurināmā daudzuma apjomam kurināma padeves sistēmai zem nojumes jābūt vismaz </w:t>
      </w:r>
      <w:r w:rsidR="00020FE4" w:rsidRPr="00020FE4">
        <w:rPr>
          <w:rFonts w:ascii="Times New Roman" w:eastAsia="Times New Roman" w:hAnsi="Times New Roman" w:cs="Times New Roman"/>
          <w:sz w:val="24"/>
          <w:szCs w:val="24"/>
          <w:lang w:val="lv-LV"/>
        </w:rPr>
        <w:t>350</w:t>
      </w:r>
      <w:r w:rsidRPr="00020FE4">
        <w:rPr>
          <w:rFonts w:ascii="Times New Roman" w:eastAsia="Times New Roman" w:hAnsi="Times New Roman" w:cs="Times New Roman"/>
          <w:sz w:val="24"/>
          <w:szCs w:val="24"/>
          <w:lang w:val="lv-LV"/>
        </w:rPr>
        <w:t xml:space="preserve"> m3, bet ne mazāk kā </w:t>
      </w:r>
      <w:r w:rsidR="00020FE4" w:rsidRPr="00020FE4">
        <w:rPr>
          <w:rFonts w:ascii="Times New Roman" w:eastAsia="Times New Roman" w:hAnsi="Times New Roman" w:cs="Times New Roman"/>
          <w:sz w:val="24"/>
          <w:szCs w:val="24"/>
          <w:lang w:val="lv-LV"/>
        </w:rPr>
        <w:t>120</w:t>
      </w:r>
      <w:r w:rsidRPr="00020FE4">
        <w:rPr>
          <w:rFonts w:ascii="Times New Roman" w:eastAsia="Times New Roman" w:hAnsi="Times New Roman" w:cs="Times New Roman"/>
          <w:sz w:val="24"/>
          <w:szCs w:val="24"/>
          <w:lang w:val="lv-LV"/>
        </w:rPr>
        <w:t xml:space="preserve"> tonnas (noteikts kurināma mitrums 60%).</w:t>
      </w:r>
    </w:p>
    <w:bookmarkEnd w:id="1"/>
    <w:p w14:paraId="3FA11DCA" w14:textId="77777777" w:rsidR="00CD3255" w:rsidRDefault="00CD3255" w:rsidP="00CD3255">
      <w:pPr>
        <w:spacing w:after="0" w:line="240" w:lineRule="auto"/>
        <w:rPr>
          <w:rFonts w:ascii="Times New Roman" w:eastAsia="Times New Roman" w:hAnsi="Times New Roman" w:cs="Times New Roman"/>
          <w:sz w:val="24"/>
          <w:szCs w:val="24"/>
          <w:lang w:val="lv-LV"/>
        </w:rPr>
      </w:pPr>
    </w:p>
    <w:p w14:paraId="4BB5D846" w14:textId="77777777" w:rsidR="003646E4" w:rsidRPr="003646E4" w:rsidRDefault="003646E4" w:rsidP="003646E4">
      <w:pPr>
        <w:rPr>
          <w:rFonts w:ascii="Times New Roman" w:eastAsia="Times New Roman" w:hAnsi="Times New Roman" w:cs="Times New Roman"/>
          <w:sz w:val="24"/>
          <w:szCs w:val="24"/>
          <w:lang w:val="lv-LV"/>
        </w:rPr>
        <w:sectPr w:rsidR="003646E4" w:rsidRPr="003646E4" w:rsidSect="00AD59F0">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pgMar w:top="2092" w:right="1797" w:bottom="425" w:left="1797" w:header="709" w:footer="709" w:gutter="0"/>
          <w:cols w:space="708"/>
          <w:titlePg/>
          <w:docGrid w:linePitch="360"/>
        </w:sectPr>
      </w:pPr>
    </w:p>
    <w:p w14:paraId="4959EE23" w14:textId="19F3E588" w:rsidR="0039163B" w:rsidRPr="0022558F" w:rsidRDefault="0039163B" w:rsidP="0039163B">
      <w:pPr>
        <w:keepNext/>
        <w:spacing w:before="240" w:after="120" w:line="240" w:lineRule="auto"/>
        <w:ind w:left="1304" w:hanging="1304"/>
        <w:outlineLvl w:val="0"/>
        <w:rPr>
          <w:rFonts w:ascii="Times New Roman" w:eastAsia="Times New Roman" w:hAnsi="Times New Roman" w:cs="Times New Roman"/>
          <w:b/>
          <w:caps/>
          <w:snapToGrid w:val="0"/>
          <w:kern w:val="28"/>
          <w:sz w:val="24"/>
          <w:szCs w:val="24"/>
          <w:lang w:val="lv-LV"/>
        </w:rPr>
      </w:pPr>
      <w:r w:rsidRPr="0039163B">
        <w:rPr>
          <w:rFonts w:ascii="Times New Roman" w:eastAsia="Times New Roman" w:hAnsi="Times New Roman" w:cs="Times New Roman"/>
          <w:b/>
          <w:caps/>
          <w:snapToGrid w:val="0"/>
          <w:kern w:val="28"/>
          <w:sz w:val="24"/>
          <w:szCs w:val="24"/>
          <w:lang w:val="lv-LV"/>
        </w:rPr>
        <w:lastRenderedPageBreak/>
        <w:tab/>
      </w:r>
      <w:r w:rsidRPr="0022558F">
        <w:rPr>
          <w:rFonts w:ascii="Times New Roman" w:eastAsia="Times New Roman" w:hAnsi="Times New Roman" w:cs="Times New Roman"/>
          <w:b/>
          <w:caps/>
          <w:snapToGrid w:val="0"/>
          <w:kern w:val="28"/>
          <w:sz w:val="24"/>
          <w:szCs w:val="24"/>
          <w:lang w:val="lv-LV"/>
        </w:rPr>
        <w:t xml:space="preserve"> Slodzes punktu tabula</w:t>
      </w:r>
    </w:p>
    <w:p w14:paraId="2D98809F" w14:textId="77777777" w:rsidR="00CD3255" w:rsidRPr="00527D84" w:rsidRDefault="00CD3255" w:rsidP="00CD3255">
      <w:pPr>
        <w:autoSpaceDE w:val="0"/>
        <w:autoSpaceDN w:val="0"/>
        <w:adjustRightInd w:val="0"/>
        <w:spacing w:after="0" w:line="240" w:lineRule="auto"/>
        <w:rPr>
          <w:rFonts w:ascii="Times New Roman" w:eastAsia="Times New Roman" w:hAnsi="Times New Roman" w:cs="Times New Roman"/>
          <w:b/>
          <w:snapToGrid w:val="0"/>
          <w:sz w:val="24"/>
          <w:szCs w:val="20"/>
          <w:lang w:val="lv-LV"/>
        </w:rPr>
      </w:pPr>
      <w:r w:rsidRPr="00990C18">
        <w:rPr>
          <w:rFonts w:ascii="Times New Roman" w:eastAsia="Times New Roman" w:hAnsi="Times New Roman" w:cs="Times New Roman"/>
          <w:b/>
          <w:snapToGrid w:val="0"/>
          <w:sz w:val="24"/>
          <w:szCs w:val="20"/>
          <w:lang w:val="lv-LV"/>
        </w:rPr>
        <w:t>Uzņēmējam jāaizpilda tabulā uzrādot labākos iespējamos un garantētus radītājus .</w:t>
      </w:r>
    </w:p>
    <w:tbl>
      <w:tblPr>
        <w:tblW w:w="13117"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2751"/>
        <w:gridCol w:w="2551"/>
        <w:gridCol w:w="2268"/>
        <w:gridCol w:w="2268"/>
        <w:gridCol w:w="2694"/>
      </w:tblGrid>
      <w:tr w:rsidR="001170A1" w:rsidRPr="0022558F" w14:paraId="071C34AC" w14:textId="4E41A987" w:rsidTr="001170A1">
        <w:trPr>
          <w:trHeight w:val="1934"/>
        </w:trPr>
        <w:tc>
          <w:tcPr>
            <w:tcW w:w="585" w:type="dxa"/>
          </w:tcPr>
          <w:p w14:paraId="4E8B13FA" w14:textId="77777777"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Pr>
                <w:rFonts w:ascii="Times New Roman" w:eastAsia="Times New Roman" w:hAnsi="Times New Roman" w:cs="Times New Roman"/>
                <w:b/>
                <w:snapToGrid w:val="0"/>
                <w:sz w:val="24"/>
                <w:szCs w:val="20"/>
                <w:lang w:val="lv-LV"/>
              </w:rPr>
              <w:t>Nr.</w:t>
            </w:r>
          </w:p>
        </w:tc>
        <w:tc>
          <w:tcPr>
            <w:tcW w:w="2751" w:type="dxa"/>
          </w:tcPr>
          <w:p w14:paraId="488A2AD9" w14:textId="77777777"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 xml:space="preserve">Nosacījumi </w:t>
            </w:r>
          </w:p>
        </w:tc>
        <w:tc>
          <w:tcPr>
            <w:tcW w:w="2551" w:type="dxa"/>
          </w:tcPr>
          <w:p w14:paraId="779A962E" w14:textId="77777777"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 xml:space="preserve">Pilna slodze, kurināmā mitrums </w:t>
            </w:r>
          </w:p>
          <w:p w14:paraId="00804A44" w14:textId="77777777"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Pr>
                <w:rFonts w:ascii="Times New Roman" w:eastAsia="Times New Roman" w:hAnsi="Times New Roman" w:cs="Times New Roman"/>
                <w:b/>
                <w:snapToGrid w:val="0"/>
                <w:sz w:val="24"/>
                <w:szCs w:val="20"/>
                <w:lang w:val="lv-LV"/>
              </w:rPr>
              <w:t>60</w:t>
            </w:r>
            <w:r w:rsidRPr="00306237">
              <w:rPr>
                <w:rFonts w:ascii="Times New Roman" w:eastAsia="Times New Roman" w:hAnsi="Times New Roman" w:cs="Times New Roman"/>
                <w:b/>
                <w:snapToGrid w:val="0"/>
                <w:sz w:val="24"/>
                <w:szCs w:val="20"/>
                <w:lang w:val="lv-LV"/>
              </w:rPr>
              <w:t xml:space="preserve"> %, siltumtīkla (ST) padeves</w:t>
            </w:r>
          </w:p>
          <w:p w14:paraId="54ADC760" w14:textId="6520A7E3"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 xml:space="preserve">temperatūra </w:t>
            </w:r>
            <w:r>
              <w:rPr>
                <w:rFonts w:ascii="Times New Roman" w:eastAsia="Times New Roman" w:hAnsi="Times New Roman" w:cs="Times New Roman"/>
                <w:b/>
                <w:snapToGrid w:val="0"/>
                <w:sz w:val="24"/>
                <w:szCs w:val="20"/>
                <w:lang w:val="lv-LV"/>
              </w:rPr>
              <w:t>68</w:t>
            </w:r>
            <w:r w:rsidRPr="00306237">
              <w:rPr>
                <w:rFonts w:ascii="Times New Roman" w:eastAsia="Times New Roman" w:hAnsi="Times New Roman" w:cs="Times New Roman"/>
                <w:b/>
                <w:snapToGrid w:val="0"/>
                <w:sz w:val="24"/>
                <w:szCs w:val="20"/>
                <w:vertAlign w:val="superscript"/>
                <w:lang w:val="lv-LV"/>
              </w:rPr>
              <w:t>0</w:t>
            </w:r>
            <w:r w:rsidRPr="00306237">
              <w:rPr>
                <w:rFonts w:ascii="Times New Roman" w:eastAsia="Times New Roman" w:hAnsi="Times New Roman" w:cs="Times New Roman"/>
                <w:b/>
                <w:snapToGrid w:val="0"/>
                <w:sz w:val="24"/>
                <w:szCs w:val="20"/>
                <w:lang w:val="lv-LV"/>
              </w:rPr>
              <w:t xml:space="preserve">C, </w:t>
            </w:r>
          </w:p>
          <w:p w14:paraId="29C6A251" w14:textId="2FA444A4"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 xml:space="preserve">ST </w:t>
            </w:r>
            <w:proofErr w:type="spellStart"/>
            <w:r w:rsidRPr="00306237">
              <w:rPr>
                <w:rFonts w:ascii="Times New Roman" w:eastAsia="Times New Roman" w:hAnsi="Times New Roman" w:cs="Times New Roman"/>
                <w:b/>
                <w:snapToGrid w:val="0"/>
                <w:sz w:val="24"/>
                <w:szCs w:val="20"/>
                <w:lang w:val="lv-LV"/>
              </w:rPr>
              <w:t>atgaitas</w:t>
            </w:r>
            <w:proofErr w:type="spellEnd"/>
            <w:r w:rsidRPr="00306237">
              <w:rPr>
                <w:rFonts w:ascii="Times New Roman" w:eastAsia="Times New Roman" w:hAnsi="Times New Roman" w:cs="Times New Roman"/>
                <w:b/>
                <w:snapToGrid w:val="0"/>
                <w:sz w:val="24"/>
                <w:szCs w:val="20"/>
                <w:lang w:val="lv-LV"/>
              </w:rPr>
              <w:t xml:space="preserve"> 4</w:t>
            </w:r>
            <w:r>
              <w:rPr>
                <w:rFonts w:ascii="Times New Roman" w:eastAsia="Times New Roman" w:hAnsi="Times New Roman" w:cs="Times New Roman"/>
                <w:b/>
                <w:snapToGrid w:val="0"/>
                <w:sz w:val="24"/>
                <w:szCs w:val="20"/>
                <w:lang w:val="lv-LV"/>
              </w:rPr>
              <w:t>7</w:t>
            </w:r>
            <w:r w:rsidRPr="00306237">
              <w:rPr>
                <w:rFonts w:ascii="Times New Roman" w:eastAsia="Times New Roman" w:hAnsi="Times New Roman" w:cs="Times New Roman"/>
                <w:b/>
                <w:snapToGrid w:val="0"/>
                <w:sz w:val="24"/>
                <w:szCs w:val="20"/>
                <w:vertAlign w:val="superscript"/>
                <w:lang w:val="lv-LV"/>
              </w:rPr>
              <w:t>0</w:t>
            </w:r>
            <w:r w:rsidRPr="00306237">
              <w:rPr>
                <w:rFonts w:ascii="Times New Roman" w:eastAsia="Times New Roman" w:hAnsi="Times New Roman" w:cs="Times New Roman"/>
                <w:b/>
                <w:snapToGrid w:val="0"/>
                <w:sz w:val="24"/>
                <w:szCs w:val="20"/>
                <w:lang w:val="lv-LV"/>
              </w:rPr>
              <w:t>C, gaisa</w:t>
            </w:r>
          </w:p>
          <w:p w14:paraId="444DC6B5" w14:textId="77777777"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temperatūra 0</w:t>
            </w:r>
            <w:r w:rsidRPr="00306237">
              <w:rPr>
                <w:rFonts w:ascii="Times New Roman" w:eastAsia="Times New Roman" w:hAnsi="Times New Roman" w:cs="Times New Roman"/>
                <w:b/>
                <w:snapToGrid w:val="0"/>
                <w:sz w:val="24"/>
                <w:szCs w:val="20"/>
                <w:vertAlign w:val="superscript"/>
                <w:lang w:val="lv-LV"/>
              </w:rPr>
              <w:t>0</w:t>
            </w:r>
            <w:r w:rsidRPr="00306237">
              <w:rPr>
                <w:rFonts w:ascii="Times New Roman" w:eastAsia="Times New Roman" w:hAnsi="Times New Roman" w:cs="Times New Roman"/>
                <w:b/>
                <w:snapToGrid w:val="0"/>
                <w:sz w:val="24"/>
                <w:szCs w:val="20"/>
                <w:lang w:val="lv-LV"/>
              </w:rPr>
              <w:t>C,</w:t>
            </w:r>
          </w:p>
          <w:p w14:paraId="76CCD9F4" w14:textId="77777777"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gaisa mitrums 60 %</w:t>
            </w:r>
          </w:p>
        </w:tc>
        <w:tc>
          <w:tcPr>
            <w:tcW w:w="2268" w:type="dxa"/>
          </w:tcPr>
          <w:p w14:paraId="2BD25B6E" w14:textId="77777777"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 xml:space="preserve">Pilna slodze, kurināmā mitrums </w:t>
            </w:r>
          </w:p>
          <w:p w14:paraId="400A531E" w14:textId="77777777"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Pr>
                <w:rFonts w:ascii="Times New Roman" w:eastAsia="Times New Roman" w:hAnsi="Times New Roman" w:cs="Times New Roman"/>
                <w:b/>
                <w:snapToGrid w:val="0"/>
                <w:sz w:val="24"/>
                <w:szCs w:val="20"/>
                <w:lang w:val="lv-LV"/>
              </w:rPr>
              <w:t>30</w:t>
            </w:r>
            <w:r w:rsidRPr="00306237">
              <w:rPr>
                <w:rFonts w:ascii="Times New Roman" w:eastAsia="Times New Roman" w:hAnsi="Times New Roman" w:cs="Times New Roman"/>
                <w:b/>
                <w:snapToGrid w:val="0"/>
                <w:sz w:val="24"/>
                <w:szCs w:val="20"/>
                <w:lang w:val="lv-LV"/>
              </w:rPr>
              <w:t xml:space="preserve"> %, siltumtīkla (ST) padeves</w:t>
            </w:r>
          </w:p>
          <w:p w14:paraId="67237CAA" w14:textId="63A8D572"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 xml:space="preserve">temperatūra </w:t>
            </w:r>
            <w:r>
              <w:rPr>
                <w:rFonts w:ascii="Times New Roman" w:eastAsia="Times New Roman" w:hAnsi="Times New Roman" w:cs="Times New Roman"/>
                <w:b/>
                <w:snapToGrid w:val="0"/>
                <w:sz w:val="24"/>
                <w:szCs w:val="20"/>
                <w:lang w:val="lv-LV"/>
              </w:rPr>
              <w:t>68</w:t>
            </w:r>
            <w:r w:rsidRPr="00306237">
              <w:rPr>
                <w:rFonts w:ascii="Times New Roman" w:eastAsia="Times New Roman" w:hAnsi="Times New Roman" w:cs="Times New Roman"/>
                <w:b/>
                <w:snapToGrid w:val="0"/>
                <w:sz w:val="24"/>
                <w:szCs w:val="20"/>
                <w:vertAlign w:val="superscript"/>
                <w:lang w:val="lv-LV"/>
              </w:rPr>
              <w:t>0</w:t>
            </w:r>
            <w:r w:rsidRPr="00306237">
              <w:rPr>
                <w:rFonts w:ascii="Times New Roman" w:eastAsia="Times New Roman" w:hAnsi="Times New Roman" w:cs="Times New Roman"/>
                <w:b/>
                <w:snapToGrid w:val="0"/>
                <w:sz w:val="24"/>
                <w:szCs w:val="20"/>
                <w:lang w:val="lv-LV"/>
              </w:rPr>
              <w:t xml:space="preserve">C, </w:t>
            </w:r>
          </w:p>
          <w:p w14:paraId="57726CA2" w14:textId="062EDFF0"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 xml:space="preserve">ST </w:t>
            </w:r>
            <w:proofErr w:type="spellStart"/>
            <w:r w:rsidRPr="00306237">
              <w:rPr>
                <w:rFonts w:ascii="Times New Roman" w:eastAsia="Times New Roman" w:hAnsi="Times New Roman" w:cs="Times New Roman"/>
                <w:b/>
                <w:snapToGrid w:val="0"/>
                <w:sz w:val="24"/>
                <w:szCs w:val="20"/>
                <w:lang w:val="lv-LV"/>
              </w:rPr>
              <w:t>atgaitas</w:t>
            </w:r>
            <w:proofErr w:type="spellEnd"/>
            <w:r w:rsidRPr="00306237">
              <w:rPr>
                <w:rFonts w:ascii="Times New Roman" w:eastAsia="Times New Roman" w:hAnsi="Times New Roman" w:cs="Times New Roman"/>
                <w:b/>
                <w:snapToGrid w:val="0"/>
                <w:sz w:val="24"/>
                <w:szCs w:val="20"/>
                <w:lang w:val="lv-LV"/>
              </w:rPr>
              <w:t xml:space="preserve"> 4</w:t>
            </w:r>
            <w:r>
              <w:rPr>
                <w:rFonts w:ascii="Times New Roman" w:eastAsia="Times New Roman" w:hAnsi="Times New Roman" w:cs="Times New Roman"/>
                <w:b/>
                <w:snapToGrid w:val="0"/>
                <w:sz w:val="24"/>
                <w:szCs w:val="20"/>
                <w:lang w:val="lv-LV"/>
              </w:rPr>
              <w:t>7</w:t>
            </w:r>
            <w:r w:rsidRPr="00306237">
              <w:rPr>
                <w:rFonts w:ascii="Times New Roman" w:eastAsia="Times New Roman" w:hAnsi="Times New Roman" w:cs="Times New Roman"/>
                <w:b/>
                <w:snapToGrid w:val="0"/>
                <w:sz w:val="24"/>
                <w:szCs w:val="20"/>
                <w:vertAlign w:val="superscript"/>
                <w:lang w:val="lv-LV"/>
              </w:rPr>
              <w:t>0</w:t>
            </w:r>
            <w:r w:rsidRPr="00306237">
              <w:rPr>
                <w:rFonts w:ascii="Times New Roman" w:eastAsia="Times New Roman" w:hAnsi="Times New Roman" w:cs="Times New Roman"/>
                <w:b/>
                <w:snapToGrid w:val="0"/>
                <w:sz w:val="24"/>
                <w:szCs w:val="20"/>
                <w:lang w:val="lv-LV"/>
              </w:rPr>
              <w:t>C, gaisa</w:t>
            </w:r>
          </w:p>
          <w:p w14:paraId="5BBE6BC0" w14:textId="77777777"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temperatūra 0</w:t>
            </w:r>
            <w:r w:rsidRPr="00306237">
              <w:rPr>
                <w:rFonts w:ascii="Times New Roman" w:eastAsia="Times New Roman" w:hAnsi="Times New Roman" w:cs="Times New Roman"/>
                <w:b/>
                <w:snapToGrid w:val="0"/>
                <w:sz w:val="24"/>
                <w:szCs w:val="20"/>
                <w:vertAlign w:val="superscript"/>
                <w:lang w:val="lv-LV"/>
              </w:rPr>
              <w:t>0</w:t>
            </w:r>
            <w:r w:rsidRPr="00306237">
              <w:rPr>
                <w:rFonts w:ascii="Times New Roman" w:eastAsia="Times New Roman" w:hAnsi="Times New Roman" w:cs="Times New Roman"/>
                <w:b/>
                <w:snapToGrid w:val="0"/>
                <w:sz w:val="24"/>
                <w:szCs w:val="20"/>
                <w:lang w:val="lv-LV"/>
              </w:rPr>
              <w:t>C,</w:t>
            </w:r>
          </w:p>
          <w:p w14:paraId="333889FB" w14:textId="77777777"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gaisa mitrums 60 %</w:t>
            </w:r>
          </w:p>
        </w:tc>
        <w:tc>
          <w:tcPr>
            <w:tcW w:w="2268" w:type="dxa"/>
          </w:tcPr>
          <w:p w14:paraId="1B1224DF" w14:textId="77777777"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Daļēja slodze, 25 % no katla</w:t>
            </w:r>
          </w:p>
          <w:p w14:paraId="221D4BD1" w14:textId="77777777"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slodzes, kurināmā</w:t>
            </w:r>
          </w:p>
          <w:p w14:paraId="58F24B5E" w14:textId="77777777"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 xml:space="preserve">mitrums </w:t>
            </w:r>
            <w:r>
              <w:rPr>
                <w:rFonts w:ascii="Times New Roman" w:eastAsia="Times New Roman" w:hAnsi="Times New Roman" w:cs="Times New Roman"/>
                <w:b/>
                <w:snapToGrid w:val="0"/>
                <w:sz w:val="24"/>
                <w:szCs w:val="20"/>
                <w:lang w:val="lv-LV"/>
              </w:rPr>
              <w:t>60</w:t>
            </w:r>
            <w:r w:rsidRPr="00306237">
              <w:rPr>
                <w:rFonts w:ascii="Times New Roman" w:eastAsia="Times New Roman" w:hAnsi="Times New Roman" w:cs="Times New Roman"/>
                <w:b/>
                <w:snapToGrid w:val="0"/>
                <w:sz w:val="24"/>
                <w:szCs w:val="20"/>
                <w:lang w:val="lv-LV"/>
              </w:rPr>
              <w:t>%, siltumtīkla (ST)</w:t>
            </w:r>
          </w:p>
          <w:p w14:paraId="62424910" w14:textId="54F3914E"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 xml:space="preserve">padeve </w:t>
            </w:r>
            <w:r>
              <w:rPr>
                <w:rFonts w:ascii="Times New Roman" w:eastAsia="Times New Roman" w:hAnsi="Times New Roman" w:cs="Times New Roman"/>
                <w:b/>
                <w:snapToGrid w:val="0"/>
                <w:sz w:val="24"/>
                <w:szCs w:val="20"/>
                <w:lang w:val="lv-LV"/>
              </w:rPr>
              <w:t>68</w:t>
            </w:r>
            <w:r w:rsidRPr="00306237">
              <w:rPr>
                <w:rFonts w:ascii="Times New Roman" w:eastAsia="Times New Roman" w:hAnsi="Times New Roman" w:cs="Times New Roman"/>
                <w:b/>
                <w:snapToGrid w:val="0"/>
                <w:sz w:val="24"/>
                <w:szCs w:val="20"/>
                <w:vertAlign w:val="superscript"/>
                <w:lang w:val="lv-LV"/>
              </w:rPr>
              <w:t>0</w:t>
            </w:r>
            <w:r w:rsidRPr="00306237">
              <w:rPr>
                <w:rFonts w:ascii="Times New Roman" w:eastAsia="Times New Roman" w:hAnsi="Times New Roman" w:cs="Times New Roman"/>
                <w:b/>
                <w:snapToGrid w:val="0"/>
                <w:sz w:val="24"/>
                <w:szCs w:val="20"/>
                <w:lang w:val="lv-LV"/>
              </w:rPr>
              <w:t xml:space="preserve">C, </w:t>
            </w:r>
          </w:p>
          <w:p w14:paraId="23F9C494" w14:textId="2F09F939"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 xml:space="preserve">ST </w:t>
            </w:r>
            <w:proofErr w:type="spellStart"/>
            <w:r w:rsidRPr="00306237">
              <w:rPr>
                <w:rFonts w:ascii="Times New Roman" w:eastAsia="Times New Roman" w:hAnsi="Times New Roman" w:cs="Times New Roman"/>
                <w:b/>
                <w:snapToGrid w:val="0"/>
                <w:sz w:val="24"/>
                <w:szCs w:val="20"/>
                <w:lang w:val="lv-LV"/>
              </w:rPr>
              <w:t>atgaitas</w:t>
            </w:r>
            <w:proofErr w:type="spellEnd"/>
            <w:r w:rsidRPr="00306237">
              <w:rPr>
                <w:rFonts w:ascii="Times New Roman" w:eastAsia="Times New Roman" w:hAnsi="Times New Roman" w:cs="Times New Roman"/>
                <w:b/>
                <w:snapToGrid w:val="0"/>
                <w:sz w:val="24"/>
                <w:szCs w:val="20"/>
                <w:lang w:val="lv-LV"/>
              </w:rPr>
              <w:t xml:space="preserve"> 4</w:t>
            </w:r>
            <w:r>
              <w:rPr>
                <w:rFonts w:ascii="Times New Roman" w:eastAsia="Times New Roman" w:hAnsi="Times New Roman" w:cs="Times New Roman"/>
                <w:b/>
                <w:snapToGrid w:val="0"/>
                <w:sz w:val="24"/>
                <w:szCs w:val="20"/>
                <w:lang w:val="lv-LV"/>
              </w:rPr>
              <w:t>7</w:t>
            </w:r>
            <w:r w:rsidRPr="00306237">
              <w:rPr>
                <w:rFonts w:ascii="Times New Roman" w:eastAsia="Times New Roman" w:hAnsi="Times New Roman" w:cs="Times New Roman"/>
                <w:b/>
                <w:snapToGrid w:val="0"/>
                <w:sz w:val="24"/>
                <w:szCs w:val="20"/>
                <w:vertAlign w:val="superscript"/>
                <w:lang w:val="lv-LV"/>
              </w:rPr>
              <w:t>0</w:t>
            </w:r>
            <w:r w:rsidRPr="00306237">
              <w:rPr>
                <w:rFonts w:ascii="Times New Roman" w:eastAsia="Times New Roman" w:hAnsi="Times New Roman" w:cs="Times New Roman"/>
                <w:b/>
                <w:snapToGrid w:val="0"/>
                <w:sz w:val="24"/>
                <w:szCs w:val="20"/>
                <w:lang w:val="lv-LV"/>
              </w:rPr>
              <w:t>C,</w:t>
            </w:r>
          </w:p>
          <w:p w14:paraId="3FF72C78" w14:textId="77777777"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gaisa temperatūra 0</w:t>
            </w:r>
            <w:r w:rsidRPr="00306237">
              <w:rPr>
                <w:rFonts w:ascii="Times New Roman" w:eastAsia="Times New Roman" w:hAnsi="Times New Roman" w:cs="Times New Roman"/>
                <w:b/>
                <w:snapToGrid w:val="0"/>
                <w:sz w:val="24"/>
                <w:szCs w:val="20"/>
                <w:vertAlign w:val="superscript"/>
                <w:lang w:val="lv-LV"/>
              </w:rPr>
              <w:t>0</w:t>
            </w:r>
            <w:r w:rsidRPr="00306237">
              <w:rPr>
                <w:rFonts w:ascii="Times New Roman" w:eastAsia="Times New Roman" w:hAnsi="Times New Roman" w:cs="Times New Roman"/>
                <w:b/>
                <w:snapToGrid w:val="0"/>
                <w:sz w:val="24"/>
                <w:szCs w:val="20"/>
                <w:lang w:val="lv-LV"/>
              </w:rPr>
              <w:t xml:space="preserve">C, </w:t>
            </w:r>
          </w:p>
          <w:p w14:paraId="0871D51C" w14:textId="77777777"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gaisa mitrums 60 %</w:t>
            </w:r>
          </w:p>
          <w:p w14:paraId="12093AAA" w14:textId="77777777" w:rsidR="001170A1" w:rsidRPr="00306237" w:rsidRDefault="001170A1" w:rsidP="00470C75">
            <w:pPr>
              <w:tabs>
                <w:tab w:val="left" w:pos="975"/>
              </w:tabs>
              <w:spacing w:after="0" w:line="240" w:lineRule="auto"/>
              <w:rPr>
                <w:rFonts w:ascii="Times New Roman" w:eastAsia="Times New Roman" w:hAnsi="Times New Roman" w:cs="Times New Roman"/>
                <w:b/>
                <w:snapToGrid w:val="0"/>
                <w:sz w:val="24"/>
                <w:szCs w:val="20"/>
                <w:lang w:val="lv-LV"/>
              </w:rPr>
            </w:pPr>
          </w:p>
        </w:tc>
        <w:tc>
          <w:tcPr>
            <w:tcW w:w="2694" w:type="dxa"/>
          </w:tcPr>
          <w:p w14:paraId="069B1E4C" w14:textId="77777777" w:rsidR="001170A1" w:rsidRPr="00306237" w:rsidRDefault="001170A1" w:rsidP="001170A1">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 xml:space="preserve">Pilna slodze, kurināmā mitrums </w:t>
            </w:r>
          </w:p>
          <w:p w14:paraId="07E5FB4A" w14:textId="77777777" w:rsidR="001170A1" w:rsidRPr="00306237" w:rsidRDefault="001170A1" w:rsidP="001170A1">
            <w:pPr>
              <w:tabs>
                <w:tab w:val="left" w:pos="975"/>
              </w:tabs>
              <w:spacing w:after="0" w:line="240" w:lineRule="auto"/>
              <w:rPr>
                <w:rFonts w:ascii="Times New Roman" w:eastAsia="Times New Roman" w:hAnsi="Times New Roman" w:cs="Times New Roman"/>
                <w:b/>
                <w:snapToGrid w:val="0"/>
                <w:sz w:val="24"/>
                <w:szCs w:val="20"/>
                <w:lang w:val="lv-LV"/>
              </w:rPr>
            </w:pPr>
            <w:r>
              <w:rPr>
                <w:rFonts w:ascii="Times New Roman" w:eastAsia="Times New Roman" w:hAnsi="Times New Roman" w:cs="Times New Roman"/>
                <w:b/>
                <w:snapToGrid w:val="0"/>
                <w:sz w:val="24"/>
                <w:szCs w:val="20"/>
                <w:lang w:val="lv-LV"/>
              </w:rPr>
              <w:t>60</w:t>
            </w:r>
            <w:r w:rsidRPr="00306237">
              <w:rPr>
                <w:rFonts w:ascii="Times New Roman" w:eastAsia="Times New Roman" w:hAnsi="Times New Roman" w:cs="Times New Roman"/>
                <w:b/>
                <w:snapToGrid w:val="0"/>
                <w:sz w:val="24"/>
                <w:szCs w:val="20"/>
                <w:lang w:val="lv-LV"/>
              </w:rPr>
              <w:t xml:space="preserve"> %, siltumtīkla (ST) padeves</w:t>
            </w:r>
          </w:p>
          <w:p w14:paraId="1CE609C5" w14:textId="19F89704" w:rsidR="001170A1" w:rsidRPr="00306237" w:rsidRDefault="001170A1" w:rsidP="001170A1">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 xml:space="preserve">temperatūra </w:t>
            </w:r>
            <w:r>
              <w:rPr>
                <w:rFonts w:ascii="Times New Roman" w:eastAsia="Times New Roman" w:hAnsi="Times New Roman" w:cs="Times New Roman"/>
                <w:b/>
                <w:snapToGrid w:val="0"/>
                <w:sz w:val="24"/>
                <w:szCs w:val="20"/>
                <w:lang w:val="lv-LV"/>
              </w:rPr>
              <w:t>90</w:t>
            </w:r>
            <w:r w:rsidRPr="00306237">
              <w:rPr>
                <w:rFonts w:ascii="Times New Roman" w:eastAsia="Times New Roman" w:hAnsi="Times New Roman" w:cs="Times New Roman"/>
                <w:b/>
                <w:snapToGrid w:val="0"/>
                <w:sz w:val="24"/>
                <w:szCs w:val="20"/>
                <w:vertAlign w:val="superscript"/>
                <w:lang w:val="lv-LV"/>
              </w:rPr>
              <w:t>0</w:t>
            </w:r>
            <w:r w:rsidRPr="00306237">
              <w:rPr>
                <w:rFonts w:ascii="Times New Roman" w:eastAsia="Times New Roman" w:hAnsi="Times New Roman" w:cs="Times New Roman"/>
                <w:b/>
                <w:snapToGrid w:val="0"/>
                <w:sz w:val="24"/>
                <w:szCs w:val="20"/>
                <w:lang w:val="lv-LV"/>
              </w:rPr>
              <w:t xml:space="preserve">C, </w:t>
            </w:r>
          </w:p>
          <w:p w14:paraId="401193C6" w14:textId="5DE026EF" w:rsidR="001170A1" w:rsidRPr="00306237" w:rsidRDefault="001170A1" w:rsidP="001170A1">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 xml:space="preserve">ST </w:t>
            </w:r>
            <w:proofErr w:type="spellStart"/>
            <w:r w:rsidRPr="00306237">
              <w:rPr>
                <w:rFonts w:ascii="Times New Roman" w:eastAsia="Times New Roman" w:hAnsi="Times New Roman" w:cs="Times New Roman"/>
                <w:b/>
                <w:snapToGrid w:val="0"/>
                <w:sz w:val="24"/>
                <w:szCs w:val="20"/>
                <w:lang w:val="lv-LV"/>
              </w:rPr>
              <w:t>atgaitas</w:t>
            </w:r>
            <w:proofErr w:type="spellEnd"/>
            <w:r w:rsidRPr="00306237">
              <w:rPr>
                <w:rFonts w:ascii="Times New Roman" w:eastAsia="Times New Roman" w:hAnsi="Times New Roman" w:cs="Times New Roman"/>
                <w:b/>
                <w:snapToGrid w:val="0"/>
                <w:sz w:val="24"/>
                <w:szCs w:val="20"/>
                <w:lang w:val="lv-LV"/>
              </w:rPr>
              <w:t xml:space="preserve"> </w:t>
            </w:r>
            <w:r>
              <w:rPr>
                <w:rFonts w:ascii="Times New Roman" w:eastAsia="Times New Roman" w:hAnsi="Times New Roman" w:cs="Times New Roman"/>
                <w:b/>
                <w:snapToGrid w:val="0"/>
                <w:sz w:val="24"/>
                <w:szCs w:val="20"/>
                <w:lang w:val="lv-LV"/>
              </w:rPr>
              <w:t>60</w:t>
            </w:r>
            <w:r w:rsidRPr="00306237">
              <w:rPr>
                <w:rFonts w:ascii="Times New Roman" w:eastAsia="Times New Roman" w:hAnsi="Times New Roman" w:cs="Times New Roman"/>
                <w:b/>
                <w:snapToGrid w:val="0"/>
                <w:sz w:val="24"/>
                <w:szCs w:val="20"/>
                <w:vertAlign w:val="superscript"/>
                <w:lang w:val="lv-LV"/>
              </w:rPr>
              <w:t>0</w:t>
            </w:r>
            <w:r w:rsidRPr="00306237">
              <w:rPr>
                <w:rFonts w:ascii="Times New Roman" w:eastAsia="Times New Roman" w:hAnsi="Times New Roman" w:cs="Times New Roman"/>
                <w:b/>
                <w:snapToGrid w:val="0"/>
                <w:sz w:val="24"/>
                <w:szCs w:val="20"/>
                <w:lang w:val="lv-LV"/>
              </w:rPr>
              <w:t>C, gaisa</w:t>
            </w:r>
          </w:p>
          <w:p w14:paraId="7D5ED829" w14:textId="11BEBC05" w:rsidR="001170A1" w:rsidRPr="00306237" w:rsidRDefault="001170A1" w:rsidP="001170A1">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 xml:space="preserve">temperatūra </w:t>
            </w:r>
            <w:r>
              <w:rPr>
                <w:rFonts w:ascii="Times New Roman" w:eastAsia="Times New Roman" w:hAnsi="Times New Roman" w:cs="Times New Roman"/>
                <w:b/>
                <w:snapToGrid w:val="0"/>
                <w:sz w:val="24"/>
                <w:szCs w:val="20"/>
                <w:lang w:val="lv-LV"/>
              </w:rPr>
              <w:t>-20</w:t>
            </w:r>
            <w:r w:rsidRPr="00306237">
              <w:rPr>
                <w:rFonts w:ascii="Times New Roman" w:eastAsia="Times New Roman" w:hAnsi="Times New Roman" w:cs="Times New Roman"/>
                <w:b/>
                <w:snapToGrid w:val="0"/>
                <w:sz w:val="24"/>
                <w:szCs w:val="20"/>
                <w:vertAlign w:val="superscript"/>
                <w:lang w:val="lv-LV"/>
              </w:rPr>
              <w:t>0</w:t>
            </w:r>
            <w:r w:rsidRPr="00306237">
              <w:rPr>
                <w:rFonts w:ascii="Times New Roman" w:eastAsia="Times New Roman" w:hAnsi="Times New Roman" w:cs="Times New Roman"/>
                <w:b/>
                <w:snapToGrid w:val="0"/>
                <w:sz w:val="24"/>
                <w:szCs w:val="20"/>
                <w:lang w:val="lv-LV"/>
              </w:rPr>
              <w:t>C,</w:t>
            </w:r>
          </w:p>
          <w:p w14:paraId="48117CBB" w14:textId="3A9796CE" w:rsidR="001170A1" w:rsidRPr="00306237" w:rsidRDefault="001170A1" w:rsidP="001170A1">
            <w:pPr>
              <w:tabs>
                <w:tab w:val="left" w:pos="975"/>
              </w:tabs>
              <w:spacing w:after="0" w:line="240" w:lineRule="auto"/>
              <w:rPr>
                <w:rFonts w:ascii="Times New Roman" w:eastAsia="Times New Roman" w:hAnsi="Times New Roman" w:cs="Times New Roman"/>
                <w:b/>
                <w:snapToGrid w:val="0"/>
                <w:sz w:val="24"/>
                <w:szCs w:val="20"/>
                <w:lang w:val="lv-LV"/>
              </w:rPr>
            </w:pPr>
            <w:r w:rsidRPr="00306237">
              <w:rPr>
                <w:rFonts w:ascii="Times New Roman" w:eastAsia="Times New Roman" w:hAnsi="Times New Roman" w:cs="Times New Roman"/>
                <w:b/>
                <w:snapToGrid w:val="0"/>
                <w:sz w:val="24"/>
                <w:szCs w:val="20"/>
                <w:lang w:val="lv-LV"/>
              </w:rPr>
              <w:t>gaisa mitrums 60 %</w:t>
            </w:r>
          </w:p>
        </w:tc>
      </w:tr>
      <w:tr w:rsidR="001170A1" w:rsidRPr="0022558F" w14:paraId="6F972894" w14:textId="61EADFDB" w:rsidTr="001170A1">
        <w:tc>
          <w:tcPr>
            <w:tcW w:w="585" w:type="dxa"/>
          </w:tcPr>
          <w:p w14:paraId="601D64B4" w14:textId="77777777" w:rsidR="001170A1" w:rsidRPr="0022558F" w:rsidRDefault="001170A1" w:rsidP="001170A1">
            <w:pPr>
              <w:tabs>
                <w:tab w:val="left" w:pos="975"/>
              </w:tabs>
              <w:spacing w:after="0" w:line="240" w:lineRule="auto"/>
              <w:rPr>
                <w:rFonts w:ascii="Times New Roman" w:eastAsia="Times New Roman" w:hAnsi="Times New Roman" w:cs="Times New Roman"/>
                <w:snapToGrid w:val="0"/>
                <w:sz w:val="24"/>
                <w:szCs w:val="20"/>
                <w:lang w:val="lv-LV"/>
              </w:rPr>
            </w:pPr>
            <w:r w:rsidRPr="0022558F">
              <w:rPr>
                <w:rFonts w:ascii="Times New Roman" w:eastAsia="Times New Roman" w:hAnsi="Times New Roman" w:cs="Times New Roman"/>
                <w:snapToGrid w:val="0"/>
                <w:sz w:val="24"/>
                <w:szCs w:val="20"/>
                <w:lang w:val="lv-LV"/>
              </w:rPr>
              <w:t>1</w:t>
            </w:r>
          </w:p>
        </w:tc>
        <w:tc>
          <w:tcPr>
            <w:tcW w:w="2751" w:type="dxa"/>
          </w:tcPr>
          <w:p w14:paraId="62AD2C66" w14:textId="77777777" w:rsidR="001170A1" w:rsidRPr="0022558F" w:rsidRDefault="001170A1" w:rsidP="001170A1">
            <w:pPr>
              <w:tabs>
                <w:tab w:val="left" w:pos="975"/>
              </w:tabs>
              <w:spacing w:after="0" w:line="240" w:lineRule="auto"/>
              <w:rPr>
                <w:rFonts w:ascii="Times New Roman" w:eastAsia="Times New Roman" w:hAnsi="Times New Roman" w:cs="Times New Roman"/>
                <w:snapToGrid w:val="0"/>
                <w:sz w:val="24"/>
                <w:szCs w:val="20"/>
                <w:lang w:val="lv-LV"/>
              </w:rPr>
            </w:pPr>
            <w:r w:rsidRPr="0022558F">
              <w:rPr>
                <w:rFonts w:ascii="Times New Roman" w:eastAsia="Times New Roman" w:hAnsi="Times New Roman" w:cs="Times New Roman"/>
                <w:snapToGrid w:val="0"/>
                <w:sz w:val="24"/>
                <w:szCs w:val="20"/>
                <w:lang w:val="lv-LV"/>
              </w:rPr>
              <w:t>Elektroenerģijas</w:t>
            </w:r>
          </w:p>
          <w:p w14:paraId="288D2B2F" w14:textId="77777777" w:rsidR="001170A1" w:rsidRPr="0022558F" w:rsidRDefault="001170A1" w:rsidP="001170A1">
            <w:pPr>
              <w:tabs>
                <w:tab w:val="left" w:pos="975"/>
              </w:tabs>
              <w:spacing w:after="0" w:line="240" w:lineRule="auto"/>
              <w:rPr>
                <w:rFonts w:ascii="Times New Roman" w:eastAsia="Times New Roman" w:hAnsi="Times New Roman" w:cs="Times New Roman"/>
                <w:snapToGrid w:val="0"/>
                <w:sz w:val="24"/>
                <w:szCs w:val="20"/>
                <w:lang w:val="lv-LV"/>
              </w:rPr>
            </w:pPr>
            <w:r w:rsidRPr="0022558F">
              <w:rPr>
                <w:rFonts w:ascii="Times New Roman" w:eastAsia="Times New Roman" w:hAnsi="Times New Roman" w:cs="Times New Roman"/>
                <w:snapToGrid w:val="0"/>
                <w:sz w:val="24"/>
                <w:szCs w:val="20"/>
                <w:lang w:val="lv-LV"/>
              </w:rPr>
              <w:t xml:space="preserve">pašpatēriņš, </w:t>
            </w:r>
            <w:proofErr w:type="spellStart"/>
            <w:r w:rsidRPr="0022558F">
              <w:rPr>
                <w:rFonts w:ascii="Times New Roman" w:eastAsia="Times New Roman" w:hAnsi="Times New Roman" w:cs="Times New Roman"/>
                <w:snapToGrid w:val="0"/>
                <w:sz w:val="24"/>
                <w:szCs w:val="20"/>
                <w:lang w:val="lv-LV"/>
              </w:rPr>
              <w:t>kW</w:t>
            </w:r>
            <w:proofErr w:type="spellEnd"/>
          </w:p>
        </w:tc>
        <w:tc>
          <w:tcPr>
            <w:tcW w:w="2551" w:type="dxa"/>
          </w:tcPr>
          <w:p w14:paraId="4ABE73A7"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0767B5BF"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c>
          <w:tcPr>
            <w:tcW w:w="2268" w:type="dxa"/>
          </w:tcPr>
          <w:p w14:paraId="30B41F54"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0922A32C"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c>
          <w:tcPr>
            <w:tcW w:w="2268" w:type="dxa"/>
          </w:tcPr>
          <w:p w14:paraId="10DA97AB"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2CF935F1"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c>
          <w:tcPr>
            <w:tcW w:w="2694" w:type="dxa"/>
          </w:tcPr>
          <w:p w14:paraId="68E31193"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0A9AD12B" w14:textId="6A261655"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r>
      <w:tr w:rsidR="001170A1" w:rsidRPr="0022558F" w14:paraId="135CCCBF" w14:textId="705714B7" w:rsidTr="001170A1">
        <w:tc>
          <w:tcPr>
            <w:tcW w:w="585" w:type="dxa"/>
          </w:tcPr>
          <w:p w14:paraId="14FCA14A" w14:textId="77777777" w:rsidR="001170A1" w:rsidRPr="0022558F" w:rsidRDefault="001170A1" w:rsidP="001170A1">
            <w:pPr>
              <w:tabs>
                <w:tab w:val="left" w:pos="975"/>
              </w:tabs>
              <w:spacing w:after="0" w:line="240" w:lineRule="auto"/>
              <w:rPr>
                <w:rFonts w:ascii="Times New Roman" w:eastAsia="Times New Roman" w:hAnsi="Times New Roman" w:cs="Times New Roman"/>
                <w:snapToGrid w:val="0"/>
                <w:sz w:val="24"/>
                <w:szCs w:val="20"/>
                <w:lang w:val="lv-LV"/>
              </w:rPr>
            </w:pPr>
            <w:r w:rsidRPr="0022558F">
              <w:rPr>
                <w:rFonts w:ascii="Times New Roman" w:eastAsia="Times New Roman" w:hAnsi="Times New Roman" w:cs="Times New Roman"/>
                <w:snapToGrid w:val="0"/>
                <w:sz w:val="24"/>
                <w:szCs w:val="20"/>
                <w:lang w:val="lv-LV"/>
              </w:rPr>
              <w:t>2</w:t>
            </w:r>
          </w:p>
        </w:tc>
        <w:tc>
          <w:tcPr>
            <w:tcW w:w="2751" w:type="dxa"/>
          </w:tcPr>
          <w:p w14:paraId="3AC46089" w14:textId="77777777" w:rsidR="001170A1" w:rsidRPr="0022558F" w:rsidRDefault="001170A1" w:rsidP="001170A1">
            <w:pPr>
              <w:tabs>
                <w:tab w:val="left" w:pos="975"/>
              </w:tabs>
              <w:spacing w:after="0" w:line="240" w:lineRule="auto"/>
              <w:rPr>
                <w:rFonts w:ascii="Times New Roman" w:eastAsia="Times New Roman" w:hAnsi="Times New Roman" w:cs="Times New Roman"/>
                <w:snapToGrid w:val="0"/>
                <w:sz w:val="24"/>
                <w:szCs w:val="20"/>
                <w:lang w:val="lv-LV"/>
              </w:rPr>
            </w:pPr>
            <w:r w:rsidRPr="0022558F">
              <w:rPr>
                <w:rFonts w:ascii="Times New Roman" w:eastAsia="Times New Roman" w:hAnsi="Times New Roman" w:cs="Times New Roman"/>
                <w:snapToGrid w:val="0"/>
                <w:sz w:val="24"/>
                <w:szCs w:val="20"/>
                <w:lang w:val="lv-LV"/>
              </w:rPr>
              <w:t>Kurināmā padeve</w:t>
            </w:r>
          </w:p>
          <w:p w14:paraId="1AB83AA5" w14:textId="77777777" w:rsidR="001170A1" w:rsidRPr="0022558F" w:rsidRDefault="001170A1" w:rsidP="001170A1">
            <w:pPr>
              <w:tabs>
                <w:tab w:val="left" w:pos="975"/>
              </w:tabs>
              <w:spacing w:after="0" w:line="240" w:lineRule="auto"/>
              <w:rPr>
                <w:rFonts w:ascii="Times New Roman" w:eastAsia="Times New Roman" w:hAnsi="Times New Roman" w:cs="Times New Roman"/>
                <w:snapToGrid w:val="0"/>
                <w:sz w:val="24"/>
                <w:szCs w:val="20"/>
                <w:lang w:val="lv-LV"/>
              </w:rPr>
            </w:pPr>
            <w:r w:rsidRPr="0022558F">
              <w:rPr>
                <w:rFonts w:ascii="Times New Roman" w:eastAsia="Times New Roman" w:hAnsi="Times New Roman" w:cs="Times New Roman"/>
                <w:snapToGrid w:val="0"/>
                <w:sz w:val="24"/>
                <w:szCs w:val="20"/>
                <w:lang w:val="lv-LV"/>
              </w:rPr>
              <w:t>(tehnoloģiskā šķelda),</w:t>
            </w:r>
          </w:p>
          <w:p w14:paraId="28AE7B5F" w14:textId="77777777" w:rsidR="001170A1" w:rsidRPr="0022558F" w:rsidRDefault="001170A1" w:rsidP="001170A1">
            <w:pPr>
              <w:tabs>
                <w:tab w:val="left" w:pos="975"/>
              </w:tabs>
              <w:spacing w:after="0" w:line="240" w:lineRule="auto"/>
              <w:rPr>
                <w:rFonts w:ascii="Times New Roman" w:eastAsia="Times New Roman" w:hAnsi="Times New Roman" w:cs="Times New Roman"/>
                <w:snapToGrid w:val="0"/>
                <w:sz w:val="24"/>
                <w:szCs w:val="20"/>
                <w:lang w:val="lv-LV"/>
              </w:rPr>
            </w:pPr>
            <w:r w:rsidRPr="0022558F">
              <w:rPr>
                <w:rFonts w:ascii="Times New Roman" w:eastAsia="Times New Roman" w:hAnsi="Times New Roman" w:cs="Times New Roman"/>
                <w:snapToGrid w:val="0"/>
                <w:sz w:val="24"/>
                <w:szCs w:val="20"/>
                <w:lang w:val="lv-LV"/>
              </w:rPr>
              <w:t>kg/h</w:t>
            </w:r>
          </w:p>
        </w:tc>
        <w:tc>
          <w:tcPr>
            <w:tcW w:w="2551" w:type="dxa"/>
          </w:tcPr>
          <w:p w14:paraId="48BFC487"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7FE340C9"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c>
          <w:tcPr>
            <w:tcW w:w="2268" w:type="dxa"/>
          </w:tcPr>
          <w:p w14:paraId="4C3965BD"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5100F447"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c>
          <w:tcPr>
            <w:tcW w:w="2268" w:type="dxa"/>
          </w:tcPr>
          <w:p w14:paraId="2CA821DC"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4927B523"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c>
          <w:tcPr>
            <w:tcW w:w="2694" w:type="dxa"/>
          </w:tcPr>
          <w:p w14:paraId="5233A43A"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57C2B63A" w14:textId="22302DBF"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r>
      <w:tr w:rsidR="001170A1" w:rsidRPr="0022558F" w14:paraId="24C1A341" w14:textId="63D5B1C0" w:rsidTr="001170A1">
        <w:tc>
          <w:tcPr>
            <w:tcW w:w="585" w:type="dxa"/>
          </w:tcPr>
          <w:p w14:paraId="6A27645F" w14:textId="77777777" w:rsidR="001170A1" w:rsidRPr="0022558F" w:rsidRDefault="001170A1" w:rsidP="001170A1">
            <w:pPr>
              <w:tabs>
                <w:tab w:val="left" w:pos="975"/>
              </w:tabs>
              <w:spacing w:after="0" w:line="240" w:lineRule="auto"/>
              <w:rPr>
                <w:rFonts w:ascii="Times New Roman" w:eastAsia="Times New Roman" w:hAnsi="Times New Roman" w:cs="Times New Roman"/>
                <w:snapToGrid w:val="0"/>
                <w:sz w:val="24"/>
                <w:szCs w:val="20"/>
                <w:lang w:val="lv-LV"/>
              </w:rPr>
            </w:pPr>
            <w:r w:rsidRPr="0022558F">
              <w:rPr>
                <w:rFonts w:ascii="Times New Roman" w:eastAsia="Times New Roman" w:hAnsi="Times New Roman" w:cs="Times New Roman"/>
                <w:snapToGrid w:val="0"/>
                <w:sz w:val="24"/>
                <w:szCs w:val="20"/>
                <w:lang w:val="lv-LV"/>
              </w:rPr>
              <w:t>3</w:t>
            </w:r>
          </w:p>
        </w:tc>
        <w:tc>
          <w:tcPr>
            <w:tcW w:w="2751" w:type="dxa"/>
          </w:tcPr>
          <w:p w14:paraId="04427811" w14:textId="77777777" w:rsidR="001170A1" w:rsidRPr="0022558F" w:rsidRDefault="001170A1" w:rsidP="001170A1">
            <w:pPr>
              <w:tabs>
                <w:tab w:val="left" w:pos="975"/>
              </w:tabs>
              <w:spacing w:after="0" w:line="240" w:lineRule="auto"/>
              <w:rPr>
                <w:rFonts w:ascii="Times New Roman" w:eastAsia="Times New Roman" w:hAnsi="Times New Roman" w:cs="Times New Roman"/>
                <w:snapToGrid w:val="0"/>
                <w:sz w:val="24"/>
                <w:szCs w:val="20"/>
                <w:lang w:val="lv-LV"/>
              </w:rPr>
            </w:pPr>
            <w:r w:rsidRPr="0022558F">
              <w:rPr>
                <w:rFonts w:ascii="Times New Roman" w:eastAsia="Times New Roman" w:hAnsi="Times New Roman" w:cs="Times New Roman"/>
                <w:snapToGrid w:val="0"/>
                <w:sz w:val="24"/>
                <w:szCs w:val="20"/>
                <w:lang w:val="lv-LV"/>
              </w:rPr>
              <w:t xml:space="preserve">Kurināmā padeve, </w:t>
            </w:r>
            <w:proofErr w:type="spellStart"/>
            <w:r w:rsidRPr="0022558F">
              <w:rPr>
                <w:rFonts w:ascii="Times New Roman" w:eastAsia="Times New Roman" w:hAnsi="Times New Roman" w:cs="Times New Roman"/>
                <w:snapToGrid w:val="0"/>
                <w:sz w:val="24"/>
                <w:szCs w:val="20"/>
                <w:lang w:val="lv-LV"/>
              </w:rPr>
              <w:t>kW</w:t>
            </w:r>
            <w:proofErr w:type="spellEnd"/>
          </w:p>
          <w:p w14:paraId="0504D8B4" w14:textId="77777777" w:rsidR="001170A1" w:rsidRPr="0022558F" w:rsidRDefault="001170A1" w:rsidP="001170A1">
            <w:pPr>
              <w:tabs>
                <w:tab w:val="left" w:pos="975"/>
              </w:tabs>
              <w:spacing w:after="0" w:line="240" w:lineRule="auto"/>
              <w:rPr>
                <w:rFonts w:ascii="Times New Roman" w:eastAsia="Times New Roman" w:hAnsi="Times New Roman" w:cs="Times New Roman"/>
                <w:i/>
                <w:snapToGrid w:val="0"/>
                <w:sz w:val="24"/>
                <w:szCs w:val="20"/>
                <w:lang w:val="lv-LV"/>
              </w:rPr>
            </w:pPr>
            <w:r w:rsidRPr="0022558F">
              <w:rPr>
                <w:rFonts w:ascii="Times New Roman" w:eastAsia="Times New Roman" w:hAnsi="Times New Roman" w:cs="Times New Roman"/>
                <w:snapToGrid w:val="0"/>
                <w:sz w:val="24"/>
                <w:szCs w:val="20"/>
                <w:lang w:val="lv-LV"/>
              </w:rPr>
              <w:t xml:space="preserve">LHV(LHV – </w:t>
            </w:r>
            <w:r w:rsidRPr="0022558F">
              <w:rPr>
                <w:rFonts w:ascii="Times New Roman" w:eastAsia="Times New Roman" w:hAnsi="Times New Roman" w:cs="Times New Roman"/>
                <w:i/>
                <w:snapToGrid w:val="0"/>
                <w:sz w:val="24"/>
                <w:szCs w:val="20"/>
                <w:lang w:val="lv-LV"/>
              </w:rPr>
              <w:t>zemākais</w:t>
            </w:r>
          </w:p>
          <w:p w14:paraId="25FA3188" w14:textId="77777777" w:rsidR="001170A1" w:rsidRPr="0022558F" w:rsidRDefault="001170A1" w:rsidP="001170A1">
            <w:pPr>
              <w:tabs>
                <w:tab w:val="left" w:pos="975"/>
              </w:tabs>
              <w:spacing w:after="0" w:line="240" w:lineRule="auto"/>
              <w:rPr>
                <w:rFonts w:ascii="Times New Roman" w:eastAsia="Times New Roman" w:hAnsi="Times New Roman" w:cs="Times New Roman"/>
                <w:snapToGrid w:val="0"/>
                <w:sz w:val="24"/>
                <w:szCs w:val="20"/>
                <w:lang w:val="lv-LV"/>
              </w:rPr>
            </w:pPr>
            <w:r w:rsidRPr="0022558F">
              <w:rPr>
                <w:rFonts w:ascii="Times New Roman" w:eastAsia="Times New Roman" w:hAnsi="Times New Roman" w:cs="Times New Roman"/>
                <w:i/>
                <w:snapToGrid w:val="0"/>
                <w:sz w:val="24"/>
                <w:szCs w:val="20"/>
                <w:lang w:val="lv-LV"/>
              </w:rPr>
              <w:t>sadegšanas siltums</w:t>
            </w:r>
            <w:r w:rsidRPr="0022558F">
              <w:rPr>
                <w:rFonts w:ascii="Times New Roman" w:eastAsia="Times New Roman" w:hAnsi="Times New Roman" w:cs="Times New Roman"/>
                <w:snapToGrid w:val="0"/>
                <w:sz w:val="24"/>
                <w:szCs w:val="20"/>
                <w:lang w:val="lv-LV"/>
              </w:rPr>
              <w:t>)</w:t>
            </w:r>
          </w:p>
        </w:tc>
        <w:tc>
          <w:tcPr>
            <w:tcW w:w="2551" w:type="dxa"/>
          </w:tcPr>
          <w:p w14:paraId="0A4AF478"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78914CB3"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c>
          <w:tcPr>
            <w:tcW w:w="2268" w:type="dxa"/>
          </w:tcPr>
          <w:p w14:paraId="79385633"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014FE761"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c>
          <w:tcPr>
            <w:tcW w:w="2268" w:type="dxa"/>
          </w:tcPr>
          <w:p w14:paraId="716C29A9"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5D8725CA"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c>
          <w:tcPr>
            <w:tcW w:w="2694" w:type="dxa"/>
          </w:tcPr>
          <w:p w14:paraId="2D57C8B6"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1810F50F" w14:textId="1BBBBD2B"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r>
      <w:tr w:rsidR="001170A1" w:rsidRPr="0022558F" w14:paraId="73DFC3F1" w14:textId="5D95FFE9" w:rsidTr="001170A1">
        <w:tc>
          <w:tcPr>
            <w:tcW w:w="585" w:type="dxa"/>
          </w:tcPr>
          <w:p w14:paraId="33A0CB88" w14:textId="77777777" w:rsidR="001170A1" w:rsidRPr="0022558F" w:rsidRDefault="001170A1" w:rsidP="001170A1">
            <w:pPr>
              <w:tabs>
                <w:tab w:val="left" w:pos="975"/>
              </w:tabs>
              <w:spacing w:after="0" w:line="240" w:lineRule="auto"/>
              <w:rPr>
                <w:rFonts w:ascii="Times New Roman" w:eastAsia="Times New Roman" w:hAnsi="Times New Roman" w:cs="Times New Roman"/>
                <w:snapToGrid w:val="0"/>
                <w:sz w:val="24"/>
                <w:szCs w:val="20"/>
                <w:lang w:val="lv-LV"/>
              </w:rPr>
            </w:pPr>
            <w:r>
              <w:rPr>
                <w:rFonts w:ascii="Times New Roman" w:eastAsia="Times New Roman" w:hAnsi="Times New Roman" w:cs="Times New Roman"/>
                <w:snapToGrid w:val="0"/>
                <w:sz w:val="24"/>
                <w:szCs w:val="20"/>
                <w:lang w:val="lv-LV"/>
              </w:rPr>
              <w:t>4</w:t>
            </w:r>
          </w:p>
        </w:tc>
        <w:tc>
          <w:tcPr>
            <w:tcW w:w="2751" w:type="dxa"/>
          </w:tcPr>
          <w:p w14:paraId="3AACEEDB" w14:textId="77777777" w:rsidR="001170A1" w:rsidRPr="0022558F" w:rsidRDefault="001170A1" w:rsidP="001170A1">
            <w:pPr>
              <w:tabs>
                <w:tab w:val="left" w:pos="975"/>
              </w:tabs>
              <w:spacing w:after="0" w:line="240" w:lineRule="auto"/>
              <w:rPr>
                <w:rFonts w:ascii="Times New Roman" w:eastAsia="Times New Roman" w:hAnsi="Times New Roman" w:cs="Times New Roman"/>
                <w:snapToGrid w:val="0"/>
                <w:sz w:val="24"/>
                <w:szCs w:val="20"/>
                <w:lang w:val="lv-LV"/>
              </w:rPr>
            </w:pPr>
            <w:r w:rsidRPr="0022558F">
              <w:rPr>
                <w:rFonts w:ascii="Times New Roman" w:eastAsia="Times New Roman" w:hAnsi="Times New Roman" w:cs="Times New Roman"/>
                <w:snapToGrid w:val="0"/>
                <w:sz w:val="24"/>
                <w:szCs w:val="20"/>
                <w:lang w:val="lv-LV"/>
              </w:rPr>
              <w:t xml:space="preserve">Siltuma jauda SJ, </w:t>
            </w:r>
          </w:p>
          <w:p w14:paraId="17542838" w14:textId="77777777" w:rsidR="001170A1" w:rsidRPr="0022558F" w:rsidRDefault="001170A1" w:rsidP="001170A1">
            <w:pPr>
              <w:tabs>
                <w:tab w:val="left" w:pos="975"/>
              </w:tabs>
              <w:spacing w:after="0" w:line="240" w:lineRule="auto"/>
              <w:rPr>
                <w:rFonts w:ascii="Times New Roman" w:eastAsia="Times New Roman" w:hAnsi="Times New Roman" w:cs="Times New Roman"/>
                <w:snapToGrid w:val="0"/>
                <w:sz w:val="24"/>
                <w:szCs w:val="20"/>
                <w:lang w:val="lv-LV"/>
              </w:rPr>
            </w:pPr>
            <w:proofErr w:type="spellStart"/>
            <w:r>
              <w:rPr>
                <w:rFonts w:ascii="Times New Roman" w:eastAsia="Times New Roman" w:hAnsi="Times New Roman" w:cs="Times New Roman"/>
                <w:snapToGrid w:val="0"/>
                <w:sz w:val="24"/>
                <w:szCs w:val="20"/>
                <w:lang w:val="lv-LV"/>
              </w:rPr>
              <w:t>kW</w:t>
            </w:r>
            <w:proofErr w:type="spellEnd"/>
          </w:p>
        </w:tc>
        <w:tc>
          <w:tcPr>
            <w:tcW w:w="2551" w:type="dxa"/>
          </w:tcPr>
          <w:p w14:paraId="1297ABF6" w14:textId="77777777" w:rsidR="001170A1" w:rsidRDefault="001170A1" w:rsidP="001170A1">
            <w:pPr>
              <w:autoSpaceDE w:val="0"/>
              <w:autoSpaceDN w:val="0"/>
              <w:adjustRightInd w:val="0"/>
              <w:spacing w:after="0" w:line="240" w:lineRule="auto"/>
              <w:rPr>
                <w:rFonts w:ascii="Times New Roman" w:eastAsia="Calibri" w:hAnsi="Times New Roman" w:cs="Times New Roman"/>
                <w:b/>
                <w:bCs/>
                <w:color w:val="000000"/>
                <w:sz w:val="23"/>
                <w:szCs w:val="23"/>
                <w:lang w:val="lv-LV"/>
              </w:rPr>
            </w:pPr>
            <w:r w:rsidRPr="0022558F">
              <w:rPr>
                <w:rFonts w:ascii="Times New Roman" w:eastAsia="Calibri" w:hAnsi="Times New Roman" w:cs="Times New Roman"/>
                <w:b/>
                <w:bCs/>
                <w:color w:val="000000"/>
                <w:sz w:val="23"/>
                <w:szCs w:val="23"/>
                <w:lang w:val="lv-LV"/>
              </w:rPr>
              <w:t>Garantēts</w:t>
            </w:r>
          </w:p>
          <w:p w14:paraId="5FACB802" w14:textId="77777777" w:rsidR="001170A1" w:rsidRPr="0022558F"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Pr>
                <w:rFonts w:ascii="Times New Roman" w:eastAsia="Calibri" w:hAnsi="Times New Roman" w:cs="Times New Roman"/>
                <w:b/>
                <w:bCs/>
                <w:color w:val="000000"/>
                <w:sz w:val="23"/>
                <w:szCs w:val="23"/>
                <w:lang w:val="lv-LV"/>
              </w:rPr>
              <w:t xml:space="preserve">Pretendenta piedāvājums - </w:t>
            </w:r>
            <w:r w:rsidRPr="0022558F">
              <w:rPr>
                <w:rFonts w:ascii="Times New Roman" w:eastAsia="Calibri" w:hAnsi="Times New Roman" w:cs="Times New Roman"/>
                <w:b/>
                <w:bCs/>
                <w:color w:val="000000"/>
                <w:sz w:val="23"/>
                <w:szCs w:val="23"/>
                <w:lang w:val="lv-LV"/>
              </w:rPr>
              <w:t xml:space="preserve"> </w:t>
            </w:r>
          </w:p>
        </w:tc>
        <w:tc>
          <w:tcPr>
            <w:tcW w:w="2268" w:type="dxa"/>
          </w:tcPr>
          <w:p w14:paraId="001C150C"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50602B8D"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Pretendenta piedāvājums -</w:t>
            </w:r>
          </w:p>
        </w:tc>
        <w:tc>
          <w:tcPr>
            <w:tcW w:w="2268" w:type="dxa"/>
          </w:tcPr>
          <w:p w14:paraId="147390ED"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308B87A6"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c>
          <w:tcPr>
            <w:tcW w:w="2694" w:type="dxa"/>
          </w:tcPr>
          <w:p w14:paraId="0C54E64D"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5E878813" w14:textId="3013DCFC"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r>
      <w:tr w:rsidR="001170A1" w:rsidRPr="0022558F" w14:paraId="36DFAE9E" w14:textId="107C3977" w:rsidTr="001170A1">
        <w:tc>
          <w:tcPr>
            <w:tcW w:w="585" w:type="dxa"/>
          </w:tcPr>
          <w:p w14:paraId="6A6CF02E" w14:textId="77777777" w:rsidR="001170A1" w:rsidRPr="0022558F" w:rsidRDefault="001170A1" w:rsidP="001170A1">
            <w:pPr>
              <w:spacing w:after="0" w:line="240" w:lineRule="auto"/>
              <w:rPr>
                <w:rFonts w:ascii="Times New Roman" w:eastAsia="Times New Roman" w:hAnsi="Times New Roman" w:cs="Times New Roman"/>
                <w:snapToGrid w:val="0"/>
                <w:sz w:val="24"/>
                <w:szCs w:val="20"/>
                <w:lang w:val="lv-LV"/>
              </w:rPr>
            </w:pPr>
            <w:r>
              <w:rPr>
                <w:rFonts w:ascii="Times New Roman" w:eastAsia="Times New Roman" w:hAnsi="Times New Roman" w:cs="Times New Roman"/>
                <w:snapToGrid w:val="0"/>
                <w:sz w:val="24"/>
                <w:szCs w:val="20"/>
                <w:lang w:val="lv-LV"/>
              </w:rPr>
              <w:t>5</w:t>
            </w:r>
          </w:p>
        </w:tc>
        <w:tc>
          <w:tcPr>
            <w:tcW w:w="2751" w:type="dxa"/>
          </w:tcPr>
          <w:p w14:paraId="704709D2" w14:textId="77777777" w:rsidR="001170A1" w:rsidRPr="0022558F" w:rsidRDefault="001170A1" w:rsidP="001170A1">
            <w:pPr>
              <w:tabs>
                <w:tab w:val="left" w:pos="975"/>
              </w:tabs>
              <w:spacing w:after="0" w:line="240" w:lineRule="auto"/>
              <w:rPr>
                <w:rFonts w:ascii="Times New Roman" w:eastAsia="Times New Roman" w:hAnsi="Times New Roman" w:cs="Times New Roman"/>
                <w:snapToGrid w:val="0"/>
                <w:sz w:val="24"/>
                <w:szCs w:val="20"/>
                <w:lang w:val="lv-LV"/>
              </w:rPr>
            </w:pPr>
            <w:r w:rsidRPr="0022558F">
              <w:rPr>
                <w:rFonts w:ascii="Times New Roman" w:eastAsia="Times New Roman" w:hAnsi="Times New Roman" w:cs="Times New Roman"/>
                <w:snapToGrid w:val="0"/>
                <w:sz w:val="24"/>
                <w:szCs w:val="20"/>
                <w:lang w:val="lv-LV"/>
              </w:rPr>
              <w:t>Centrālapkures siltuma</w:t>
            </w:r>
          </w:p>
          <w:p w14:paraId="7050B9D1" w14:textId="77777777" w:rsidR="001170A1" w:rsidRPr="0022558F" w:rsidRDefault="001170A1" w:rsidP="001170A1">
            <w:pPr>
              <w:spacing w:after="0" w:line="240" w:lineRule="auto"/>
              <w:rPr>
                <w:rFonts w:ascii="Times New Roman" w:eastAsia="Times New Roman" w:hAnsi="Times New Roman" w:cs="Times New Roman"/>
                <w:snapToGrid w:val="0"/>
                <w:sz w:val="24"/>
                <w:szCs w:val="20"/>
                <w:lang w:val="lv-LV"/>
              </w:rPr>
            </w:pPr>
            <w:proofErr w:type="spellStart"/>
            <w:r w:rsidRPr="0022558F">
              <w:rPr>
                <w:rFonts w:ascii="Times New Roman" w:eastAsia="Times New Roman" w:hAnsi="Times New Roman" w:cs="Times New Roman"/>
                <w:snapToGrid w:val="0"/>
                <w:sz w:val="24"/>
                <w:szCs w:val="20"/>
                <w:lang w:val="lv-LV"/>
              </w:rPr>
              <w:t>atdeve</w:t>
            </w:r>
            <w:proofErr w:type="spellEnd"/>
            <w:r w:rsidRPr="0022558F">
              <w:rPr>
                <w:rFonts w:ascii="Times New Roman" w:eastAsia="Times New Roman" w:hAnsi="Times New Roman" w:cs="Times New Roman"/>
                <w:snapToGrid w:val="0"/>
                <w:sz w:val="24"/>
                <w:szCs w:val="20"/>
                <w:lang w:val="lv-LV"/>
              </w:rPr>
              <w:t xml:space="preserve">, </w:t>
            </w:r>
            <w:proofErr w:type="spellStart"/>
            <w:r w:rsidRPr="0022558F">
              <w:rPr>
                <w:rFonts w:ascii="Times New Roman" w:eastAsia="Times New Roman" w:hAnsi="Times New Roman" w:cs="Times New Roman"/>
                <w:snapToGrid w:val="0"/>
                <w:sz w:val="24"/>
                <w:szCs w:val="20"/>
                <w:lang w:val="lv-LV"/>
              </w:rPr>
              <w:t>kW</w:t>
            </w:r>
            <w:proofErr w:type="spellEnd"/>
          </w:p>
        </w:tc>
        <w:tc>
          <w:tcPr>
            <w:tcW w:w="2551" w:type="dxa"/>
          </w:tcPr>
          <w:p w14:paraId="63F582EE"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5CACD5FA"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c>
          <w:tcPr>
            <w:tcW w:w="2268" w:type="dxa"/>
          </w:tcPr>
          <w:p w14:paraId="6D99B8C6"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3D5285C8"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c>
          <w:tcPr>
            <w:tcW w:w="2268" w:type="dxa"/>
          </w:tcPr>
          <w:p w14:paraId="21E31B41"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20995F09"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c>
          <w:tcPr>
            <w:tcW w:w="2694" w:type="dxa"/>
          </w:tcPr>
          <w:p w14:paraId="05116E31"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08B547AD" w14:textId="08BCFB96"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r>
      <w:tr w:rsidR="001170A1" w:rsidRPr="0022558F" w14:paraId="0CD2CBB6" w14:textId="2D8B693A" w:rsidTr="001170A1">
        <w:tc>
          <w:tcPr>
            <w:tcW w:w="585" w:type="dxa"/>
          </w:tcPr>
          <w:p w14:paraId="3E3AAEC7" w14:textId="77777777" w:rsidR="001170A1" w:rsidRPr="0022558F" w:rsidRDefault="001170A1" w:rsidP="001170A1">
            <w:pPr>
              <w:spacing w:after="0" w:line="240" w:lineRule="auto"/>
              <w:rPr>
                <w:rFonts w:ascii="Times New Roman" w:eastAsia="Times New Roman" w:hAnsi="Times New Roman" w:cs="Times New Roman"/>
                <w:snapToGrid w:val="0"/>
                <w:sz w:val="24"/>
                <w:szCs w:val="20"/>
                <w:lang w:val="lv-LV"/>
              </w:rPr>
            </w:pPr>
            <w:r>
              <w:rPr>
                <w:rFonts w:ascii="Times New Roman" w:eastAsia="Times New Roman" w:hAnsi="Times New Roman" w:cs="Times New Roman"/>
                <w:snapToGrid w:val="0"/>
                <w:sz w:val="24"/>
                <w:szCs w:val="20"/>
                <w:lang w:val="lv-LV"/>
              </w:rPr>
              <w:t>6</w:t>
            </w:r>
          </w:p>
        </w:tc>
        <w:tc>
          <w:tcPr>
            <w:tcW w:w="2751" w:type="dxa"/>
          </w:tcPr>
          <w:p w14:paraId="6C4FD7CA" w14:textId="77777777" w:rsidR="001170A1" w:rsidRPr="0022558F" w:rsidRDefault="001170A1" w:rsidP="001170A1">
            <w:pPr>
              <w:tabs>
                <w:tab w:val="left" w:pos="975"/>
              </w:tabs>
              <w:spacing w:after="0" w:line="240" w:lineRule="auto"/>
              <w:rPr>
                <w:rFonts w:ascii="Times New Roman" w:eastAsia="Times New Roman" w:hAnsi="Times New Roman" w:cs="Times New Roman"/>
                <w:snapToGrid w:val="0"/>
                <w:sz w:val="24"/>
                <w:szCs w:val="20"/>
                <w:lang w:val="lv-LV"/>
              </w:rPr>
            </w:pPr>
            <w:r w:rsidRPr="0022558F">
              <w:rPr>
                <w:rFonts w:ascii="Times New Roman" w:eastAsia="Times New Roman" w:hAnsi="Times New Roman" w:cs="Times New Roman"/>
                <w:snapToGrid w:val="0"/>
                <w:sz w:val="24"/>
                <w:szCs w:val="20"/>
                <w:lang w:val="lv-LV"/>
              </w:rPr>
              <w:t>Kopējais lietderības</w:t>
            </w:r>
          </w:p>
          <w:p w14:paraId="4E1655DF" w14:textId="77777777" w:rsidR="001170A1" w:rsidRPr="0022558F" w:rsidRDefault="001170A1" w:rsidP="001170A1">
            <w:pPr>
              <w:tabs>
                <w:tab w:val="left" w:pos="975"/>
              </w:tabs>
              <w:spacing w:after="0" w:line="240" w:lineRule="auto"/>
              <w:rPr>
                <w:rFonts w:ascii="Times New Roman" w:eastAsia="Times New Roman" w:hAnsi="Times New Roman" w:cs="Times New Roman"/>
                <w:snapToGrid w:val="0"/>
                <w:sz w:val="24"/>
                <w:szCs w:val="20"/>
                <w:lang w:val="lv-LV"/>
              </w:rPr>
            </w:pPr>
            <w:r w:rsidRPr="0022558F">
              <w:rPr>
                <w:rFonts w:ascii="Times New Roman" w:eastAsia="Times New Roman" w:hAnsi="Times New Roman" w:cs="Times New Roman"/>
                <w:snapToGrid w:val="0"/>
                <w:sz w:val="24"/>
                <w:szCs w:val="20"/>
                <w:lang w:val="lv-LV"/>
              </w:rPr>
              <w:t>koeficients LK, %</w:t>
            </w:r>
          </w:p>
        </w:tc>
        <w:tc>
          <w:tcPr>
            <w:tcW w:w="2551" w:type="dxa"/>
          </w:tcPr>
          <w:p w14:paraId="49E91EA8" w14:textId="77777777" w:rsidR="001170A1" w:rsidRDefault="001170A1" w:rsidP="001170A1">
            <w:pPr>
              <w:autoSpaceDE w:val="0"/>
              <w:autoSpaceDN w:val="0"/>
              <w:adjustRightInd w:val="0"/>
              <w:spacing w:after="0" w:line="240" w:lineRule="auto"/>
              <w:rPr>
                <w:rFonts w:ascii="Times New Roman" w:eastAsia="Calibri" w:hAnsi="Times New Roman" w:cs="Times New Roman"/>
                <w:b/>
                <w:bCs/>
                <w:color w:val="000000"/>
                <w:sz w:val="23"/>
                <w:szCs w:val="23"/>
                <w:lang w:val="lv-LV"/>
              </w:rPr>
            </w:pPr>
            <w:r w:rsidRPr="0022558F">
              <w:rPr>
                <w:rFonts w:ascii="Times New Roman" w:eastAsia="Calibri" w:hAnsi="Times New Roman" w:cs="Times New Roman"/>
                <w:b/>
                <w:bCs/>
                <w:color w:val="000000"/>
                <w:sz w:val="23"/>
                <w:szCs w:val="23"/>
                <w:lang w:val="lv-LV"/>
              </w:rPr>
              <w:t>Garantēts</w:t>
            </w:r>
          </w:p>
          <w:p w14:paraId="0F49FA49" w14:textId="77777777" w:rsidR="001170A1" w:rsidRPr="0022558F"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Pr>
                <w:rFonts w:ascii="Times New Roman" w:eastAsia="Calibri" w:hAnsi="Times New Roman" w:cs="Times New Roman"/>
                <w:b/>
                <w:bCs/>
                <w:color w:val="000000"/>
                <w:sz w:val="23"/>
                <w:szCs w:val="23"/>
                <w:lang w:val="lv-LV"/>
              </w:rPr>
              <w:t xml:space="preserve">Pretendenta piedāvājums - </w:t>
            </w:r>
            <w:r w:rsidRPr="0022558F">
              <w:rPr>
                <w:rFonts w:ascii="Times New Roman" w:eastAsia="Calibri" w:hAnsi="Times New Roman" w:cs="Times New Roman"/>
                <w:b/>
                <w:bCs/>
                <w:color w:val="000000"/>
                <w:sz w:val="23"/>
                <w:szCs w:val="23"/>
                <w:lang w:val="lv-LV"/>
              </w:rPr>
              <w:t xml:space="preserve"> </w:t>
            </w:r>
          </w:p>
        </w:tc>
        <w:tc>
          <w:tcPr>
            <w:tcW w:w="2268" w:type="dxa"/>
          </w:tcPr>
          <w:p w14:paraId="24138189"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1B5D3565"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c>
          <w:tcPr>
            <w:tcW w:w="2268" w:type="dxa"/>
          </w:tcPr>
          <w:p w14:paraId="61D62840"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6FD300CE"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c>
          <w:tcPr>
            <w:tcW w:w="2694" w:type="dxa"/>
          </w:tcPr>
          <w:p w14:paraId="550C5C4B" w14:textId="77777777"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5850A472" w14:textId="563D88EE" w:rsidR="001170A1" w:rsidRPr="0014171D" w:rsidRDefault="001170A1" w:rsidP="001170A1">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 xml:space="preserve">Pretendenta piedāvājums - </w:t>
            </w:r>
          </w:p>
        </w:tc>
      </w:tr>
    </w:tbl>
    <w:p w14:paraId="0DDDB5C0" w14:textId="77777777" w:rsidR="00CD3255" w:rsidRPr="0022558F" w:rsidRDefault="00CD3255" w:rsidP="00CD3255">
      <w:pPr>
        <w:spacing w:after="0" w:line="240" w:lineRule="auto"/>
        <w:rPr>
          <w:rFonts w:ascii="Times New Roman" w:eastAsia="Times New Roman" w:hAnsi="Times New Roman" w:cs="Times New Roman"/>
          <w:snapToGrid w:val="0"/>
          <w:sz w:val="24"/>
          <w:szCs w:val="24"/>
          <w:lang w:val="lv-LV"/>
        </w:rPr>
      </w:pPr>
    </w:p>
    <w:p w14:paraId="4CEFD8AB" w14:textId="092FB14B" w:rsidR="00CD3255" w:rsidRPr="001170A1" w:rsidRDefault="00CD3255" w:rsidP="001170A1">
      <w:pPr>
        <w:autoSpaceDE w:val="0"/>
        <w:autoSpaceDN w:val="0"/>
        <w:adjustRightInd w:val="0"/>
        <w:spacing w:after="0" w:line="240" w:lineRule="auto"/>
        <w:rPr>
          <w:rFonts w:ascii="Times New Roman" w:eastAsia="Times New Roman" w:hAnsi="Times New Roman" w:cs="Times New Roman"/>
          <w:snapToGrid w:val="0"/>
          <w:sz w:val="24"/>
          <w:szCs w:val="24"/>
          <w:lang w:val="lv-LV"/>
        </w:rPr>
      </w:pPr>
      <w:r w:rsidRPr="0022558F">
        <w:rPr>
          <w:rFonts w:ascii="Times New Roman" w:eastAsia="Times New Roman" w:hAnsi="Times New Roman" w:cs="Times New Roman"/>
          <w:b/>
          <w:snapToGrid w:val="0"/>
          <w:color w:val="000000"/>
          <w:sz w:val="24"/>
          <w:szCs w:val="24"/>
          <w:lang w:val="lv-LV"/>
        </w:rPr>
        <w:t xml:space="preserve">Garantiju pamats (tehnoloģiskā šķelda): ar mitrumu W </w:t>
      </w:r>
      <w:r>
        <w:rPr>
          <w:rFonts w:ascii="Times New Roman" w:eastAsia="Times New Roman" w:hAnsi="Times New Roman" w:cs="Times New Roman"/>
          <w:b/>
          <w:snapToGrid w:val="0"/>
          <w:color w:val="000000"/>
          <w:sz w:val="24"/>
          <w:szCs w:val="24"/>
          <w:lang w:val="lv-LV"/>
        </w:rPr>
        <w:t>60</w:t>
      </w:r>
      <w:r w:rsidRPr="0022558F">
        <w:rPr>
          <w:rFonts w:ascii="Times New Roman" w:eastAsia="Times New Roman" w:hAnsi="Times New Roman" w:cs="Times New Roman"/>
          <w:b/>
          <w:snapToGrid w:val="0"/>
          <w:color w:val="000000"/>
          <w:sz w:val="24"/>
          <w:szCs w:val="24"/>
          <w:lang w:val="lv-LV"/>
        </w:rPr>
        <w:t>%.</w:t>
      </w:r>
    </w:p>
    <w:p w14:paraId="5ABAE859" w14:textId="77777777" w:rsidR="00CD3255" w:rsidRDefault="00CD3255" w:rsidP="0014171D">
      <w:pPr>
        <w:spacing w:after="0" w:line="240" w:lineRule="auto"/>
        <w:jc w:val="both"/>
        <w:rPr>
          <w:rFonts w:ascii="Times New Roman" w:eastAsia="Times New Roman" w:hAnsi="Times New Roman" w:cs="Times New Roman"/>
          <w:b/>
          <w:i/>
          <w:sz w:val="24"/>
          <w:szCs w:val="24"/>
          <w:lang w:val="lv-LV"/>
        </w:rPr>
      </w:pPr>
    </w:p>
    <w:tbl>
      <w:tblPr>
        <w:tblW w:w="13693" w:type="dxa"/>
        <w:tblInd w:w="10" w:type="dxa"/>
        <w:tblCellMar>
          <w:left w:w="0" w:type="dxa"/>
          <w:right w:w="0" w:type="dxa"/>
        </w:tblCellMar>
        <w:tblLook w:val="04A0" w:firstRow="1" w:lastRow="0" w:firstColumn="1" w:lastColumn="0" w:noHBand="0" w:noVBand="1"/>
      </w:tblPr>
      <w:tblGrid>
        <w:gridCol w:w="707"/>
        <w:gridCol w:w="3302"/>
        <w:gridCol w:w="1187"/>
        <w:gridCol w:w="1851"/>
        <w:gridCol w:w="1586"/>
        <w:gridCol w:w="1542"/>
        <w:gridCol w:w="1581"/>
        <w:gridCol w:w="1701"/>
        <w:gridCol w:w="236"/>
      </w:tblGrid>
      <w:tr w:rsidR="00CD3255" w14:paraId="74076A07" w14:textId="77777777" w:rsidTr="00470C75">
        <w:trPr>
          <w:trHeight w:val="300"/>
        </w:trPr>
        <w:tc>
          <w:tcPr>
            <w:tcW w:w="707" w:type="dxa"/>
            <w:noWrap/>
            <w:tcMar>
              <w:top w:w="0" w:type="dxa"/>
              <w:left w:w="108" w:type="dxa"/>
              <w:bottom w:w="0" w:type="dxa"/>
              <w:right w:w="108" w:type="dxa"/>
            </w:tcMar>
            <w:vAlign w:val="bottom"/>
            <w:hideMark/>
          </w:tcPr>
          <w:p w14:paraId="5372B2FE" w14:textId="77777777" w:rsidR="00CD3255" w:rsidRPr="00D54430" w:rsidRDefault="00CD3255" w:rsidP="00470C75">
            <w:pPr>
              <w:rPr>
                <w:rFonts w:ascii="Times New Roman" w:hAnsi="Times New Roman" w:cs="Times New Roman"/>
                <w:sz w:val="24"/>
                <w:szCs w:val="24"/>
              </w:rPr>
            </w:pPr>
          </w:p>
        </w:tc>
        <w:tc>
          <w:tcPr>
            <w:tcW w:w="3302" w:type="dxa"/>
            <w:noWrap/>
            <w:tcMar>
              <w:top w:w="0" w:type="dxa"/>
              <w:left w:w="108" w:type="dxa"/>
              <w:bottom w:w="0" w:type="dxa"/>
              <w:right w:w="108" w:type="dxa"/>
            </w:tcMar>
            <w:vAlign w:val="bottom"/>
            <w:hideMark/>
          </w:tcPr>
          <w:p w14:paraId="7249A3EB" w14:textId="77777777" w:rsidR="00CD3255" w:rsidRPr="00D54430" w:rsidRDefault="00CD3255" w:rsidP="00470C75">
            <w:pPr>
              <w:rPr>
                <w:rFonts w:ascii="Times New Roman" w:hAnsi="Times New Roman" w:cs="Times New Roman"/>
                <w:b/>
                <w:i/>
                <w:color w:val="000000"/>
                <w:sz w:val="24"/>
                <w:szCs w:val="24"/>
                <w:lang w:eastAsia="lv-LV"/>
              </w:rPr>
            </w:pPr>
            <w:proofErr w:type="spellStart"/>
            <w:r w:rsidRPr="00D54430">
              <w:rPr>
                <w:rFonts w:ascii="Times New Roman" w:hAnsi="Times New Roman" w:cs="Times New Roman"/>
                <w:b/>
                <w:i/>
                <w:color w:val="000000"/>
                <w:sz w:val="24"/>
                <w:szCs w:val="24"/>
                <w:lang w:eastAsia="lv-LV"/>
              </w:rPr>
              <w:t>Elektrostatisk</w:t>
            </w:r>
            <w:r>
              <w:rPr>
                <w:rFonts w:ascii="Times New Roman" w:hAnsi="Times New Roman" w:cs="Times New Roman"/>
                <w:b/>
                <w:i/>
                <w:color w:val="000000"/>
                <w:sz w:val="24"/>
                <w:szCs w:val="24"/>
                <w:lang w:eastAsia="lv-LV"/>
              </w:rPr>
              <w:t>ais</w:t>
            </w:r>
            <w:proofErr w:type="spellEnd"/>
            <w:r w:rsidRPr="00D54430">
              <w:rPr>
                <w:rFonts w:ascii="Times New Roman" w:hAnsi="Times New Roman" w:cs="Times New Roman"/>
                <w:b/>
                <w:i/>
                <w:color w:val="000000"/>
                <w:sz w:val="24"/>
                <w:szCs w:val="24"/>
                <w:lang w:eastAsia="lv-LV"/>
              </w:rPr>
              <w:t xml:space="preserve"> </w:t>
            </w:r>
            <w:proofErr w:type="spellStart"/>
            <w:r w:rsidRPr="00D54430">
              <w:rPr>
                <w:rFonts w:ascii="Times New Roman" w:hAnsi="Times New Roman" w:cs="Times New Roman"/>
                <w:b/>
                <w:i/>
                <w:color w:val="000000"/>
                <w:sz w:val="24"/>
                <w:szCs w:val="24"/>
                <w:lang w:eastAsia="lv-LV"/>
              </w:rPr>
              <w:t>filtr</w:t>
            </w:r>
            <w:r>
              <w:rPr>
                <w:rFonts w:ascii="Times New Roman" w:hAnsi="Times New Roman" w:cs="Times New Roman"/>
                <w:b/>
                <w:i/>
                <w:color w:val="000000"/>
                <w:sz w:val="24"/>
                <w:szCs w:val="24"/>
                <w:lang w:eastAsia="lv-LV"/>
              </w:rPr>
              <w:t>s</w:t>
            </w:r>
            <w:proofErr w:type="spellEnd"/>
            <w:r w:rsidRPr="00D54430">
              <w:rPr>
                <w:rFonts w:ascii="Times New Roman" w:hAnsi="Times New Roman" w:cs="Times New Roman"/>
                <w:b/>
                <w:i/>
                <w:color w:val="000000"/>
                <w:sz w:val="24"/>
                <w:szCs w:val="24"/>
                <w:lang w:eastAsia="lv-LV"/>
              </w:rPr>
              <w:t>:</w:t>
            </w:r>
          </w:p>
        </w:tc>
        <w:tc>
          <w:tcPr>
            <w:tcW w:w="1187" w:type="dxa"/>
            <w:noWrap/>
            <w:tcMar>
              <w:top w:w="0" w:type="dxa"/>
              <w:left w:w="108" w:type="dxa"/>
              <w:bottom w:w="0" w:type="dxa"/>
              <w:right w:w="108" w:type="dxa"/>
            </w:tcMar>
            <w:vAlign w:val="bottom"/>
            <w:hideMark/>
          </w:tcPr>
          <w:p w14:paraId="0E2272EC" w14:textId="77777777" w:rsidR="00CD3255" w:rsidRPr="00D54430" w:rsidRDefault="00CD3255" w:rsidP="00470C75">
            <w:pPr>
              <w:rPr>
                <w:rFonts w:ascii="Times New Roman" w:hAnsi="Times New Roman" w:cs="Times New Roman"/>
                <w:color w:val="000000"/>
                <w:sz w:val="24"/>
                <w:szCs w:val="24"/>
                <w:lang w:eastAsia="lv-LV"/>
              </w:rPr>
            </w:pPr>
          </w:p>
        </w:tc>
        <w:tc>
          <w:tcPr>
            <w:tcW w:w="1851" w:type="dxa"/>
            <w:noWrap/>
            <w:tcMar>
              <w:top w:w="0" w:type="dxa"/>
              <w:left w:w="108" w:type="dxa"/>
              <w:bottom w:w="0" w:type="dxa"/>
              <w:right w:w="108" w:type="dxa"/>
            </w:tcMar>
            <w:vAlign w:val="bottom"/>
            <w:hideMark/>
          </w:tcPr>
          <w:p w14:paraId="5A9F87A6" w14:textId="77777777" w:rsidR="00CD3255" w:rsidRPr="00D54430" w:rsidRDefault="00CD3255" w:rsidP="00470C75">
            <w:pPr>
              <w:rPr>
                <w:rFonts w:ascii="Times New Roman" w:eastAsia="Times New Roman" w:hAnsi="Times New Roman" w:cs="Times New Roman"/>
                <w:sz w:val="24"/>
                <w:szCs w:val="24"/>
                <w:lang w:eastAsia="lv-LV"/>
              </w:rPr>
            </w:pPr>
          </w:p>
        </w:tc>
        <w:tc>
          <w:tcPr>
            <w:tcW w:w="1586" w:type="dxa"/>
            <w:noWrap/>
            <w:tcMar>
              <w:top w:w="0" w:type="dxa"/>
              <w:left w:w="108" w:type="dxa"/>
              <w:bottom w:w="0" w:type="dxa"/>
              <w:right w:w="108" w:type="dxa"/>
            </w:tcMar>
            <w:vAlign w:val="bottom"/>
            <w:hideMark/>
          </w:tcPr>
          <w:p w14:paraId="3523C2D2" w14:textId="77777777" w:rsidR="00CD3255" w:rsidRDefault="00CD3255" w:rsidP="00470C75">
            <w:pPr>
              <w:rPr>
                <w:rFonts w:ascii="Times New Roman" w:eastAsia="Times New Roman" w:hAnsi="Times New Roman" w:cs="Times New Roman"/>
                <w:sz w:val="20"/>
                <w:szCs w:val="20"/>
                <w:lang w:eastAsia="lv-LV"/>
              </w:rPr>
            </w:pPr>
          </w:p>
        </w:tc>
        <w:tc>
          <w:tcPr>
            <w:tcW w:w="1542" w:type="dxa"/>
            <w:noWrap/>
            <w:tcMar>
              <w:top w:w="0" w:type="dxa"/>
              <w:left w:w="108" w:type="dxa"/>
              <w:bottom w:w="0" w:type="dxa"/>
              <w:right w:w="108" w:type="dxa"/>
            </w:tcMar>
            <w:vAlign w:val="bottom"/>
            <w:hideMark/>
          </w:tcPr>
          <w:p w14:paraId="37F5D220" w14:textId="77777777" w:rsidR="00CD3255" w:rsidRDefault="00CD3255" w:rsidP="00470C75">
            <w:pPr>
              <w:rPr>
                <w:rFonts w:ascii="Times New Roman" w:eastAsia="Times New Roman" w:hAnsi="Times New Roman" w:cs="Times New Roman"/>
                <w:sz w:val="20"/>
                <w:szCs w:val="20"/>
                <w:lang w:eastAsia="lv-LV"/>
              </w:rPr>
            </w:pPr>
          </w:p>
        </w:tc>
        <w:tc>
          <w:tcPr>
            <w:tcW w:w="1581" w:type="dxa"/>
            <w:noWrap/>
            <w:tcMar>
              <w:top w:w="0" w:type="dxa"/>
              <w:left w:w="108" w:type="dxa"/>
              <w:bottom w:w="0" w:type="dxa"/>
              <w:right w:w="108" w:type="dxa"/>
            </w:tcMar>
            <w:vAlign w:val="bottom"/>
            <w:hideMark/>
          </w:tcPr>
          <w:p w14:paraId="6C8AD550" w14:textId="77777777" w:rsidR="00CD3255" w:rsidRDefault="00CD3255" w:rsidP="00470C75">
            <w:pPr>
              <w:rPr>
                <w:rFonts w:ascii="Times New Roman" w:eastAsia="Times New Roman" w:hAnsi="Times New Roman" w:cs="Times New Roman"/>
                <w:sz w:val="20"/>
                <w:szCs w:val="20"/>
                <w:lang w:eastAsia="lv-LV"/>
              </w:rPr>
            </w:pPr>
          </w:p>
        </w:tc>
        <w:tc>
          <w:tcPr>
            <w:tcW w:w="1701" w:type="dxa"/>
            <w:noWrap/>
            <w:tcMar>
              <w:top w:w="0" w:type="dxa"/>
              <w:left w:w="108" w:type="dxa"/>
              <w:bottom w:w="0" w:type="dxa"/>
              <w:right w:w="108" w:type="dxa"/>
            </w:tcMar>
            <w:vAlign w:val="bottom"/>
            <w:hideMark/>
          </w:tcPr>
          <w:p w14:paraId="2526470A" w14:textId="77777777" w:rsidR="00CD3255" w:rsidRDefault="00CD3255" w:rsidP="00470C75">
            <w:pPr>
              <w:rPr>
                <w:rFonts w:ascii="Times New Roman" w:eastAsia="Times New Roman" w:hAnsi="Times New Roman" w:cs="Times New Roman"/>
                <w:sz w:val="20"/>
                <w:szCs w:val="20"/>
                <w:lang w:eastAsia="lv-LV"/>
              </w:rPr>
            </w:pPr>
          </w:p>
        </w:tc>
        <w:tc>
          <w:tcPr>
            <w:tcW w:w="236" w:type="dxa"/>
            <w:noWrap/>
            <w:tcMar>
              <w:top w:w="0" w:type="dxa"/>
              <w:left w:w="108" w:type="dxa"/>
              <w:bottom w:w="0" w:type="dxa"/>
              <w:right w:w="108" w:type="dxa"/>
            </w:tcMar>
            <w:vAlign w:val="bottom"/>
            <w:hideMark/>
          </w:tcPr>
          <w:p w14:paraId="4880108A" w14:textId="77777777" w:rsidR="00CD3255" w:rsidRDefault="00CD3255" w:rsidP="00470C75">
            <w:pPr>
              <w:rPr>
                <w:rFonts w:ascii="Times New Roman" w:eastAsia="Times New Roman" w:hAnsi="Times New Roman" w:cs="Times New Roman"/>
                <w:sz w:val="20"/>
                <w:szCs w:val="20"/>
                <w:lang w:eastAsia="lv-LV"/>
              </w:rPr>
            </w:pPr>
          </w:p>
        </w:tc>
      </w:tr>
      <w:tr w:rsidR="00CD3255" w14:paraId="03431EE6" w14:textId="77777777" w:rsidTr="00470C75">
        <w:trPr>
          <w:trHeight w:val="300"/>
        </w:trPr>
        <w:tc>
          <w:tcPr>
            <w:tcW w:w="70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B7B7DF6" w14:textId="77777777" w:rsidR="00CD3255" w:rsidRPr="00D54430" w:rsidRDefault="00CD3255" w:rsidP="00470C75">
            <w:pPr>
              <w:rPr>
                <w:rFonts w:ascii="Times New Roman" w:hAnsi="Times New Roman" w:cs="Times New Roman"/>
                <w:b/>
                <w:bCs/>
                <w:color w:val="000000"/>
                <w:sz w:val="24"/>
                <w:szCs w:val="24"/>
                <w:lang w:val="lv-LV" w:eastAsia="lv-LV"/>
              </w:rPr>
            </w:pPr>
            <w:r w:rsidRPr="00D54430">
              <w:rPr>
                <w:rFonts w:ascii="Times New Roman" w:hAnsi="Times New Roman" w:cs="Times New Roman"/>
                <w:b/>
                <w:bCs/>
                <w:color w:val="000000"/>
                <w:sz w:val="24"/>
                <w:szCs w:val="24"/>
                <w:lang w:val="lv-LV" w:eastAsia="lv-LV"/>
              </w:rPr>
              <w:t>Poz. Nr.</w:t>
            </w:r>
          </w:p>
        </w:tc>
        <w:tc>
          <w:tcPr>
            <w:tcW w:w="330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B9C241B" w14:textId="77777777" w:rsidR="00CD3255" w:rsidRPr="00D54430" w:rsidRDefault="00CD3255" w:rsidP="00470C75">
            <w:pPr>
              <w:rPr>
                <w:rFonts w:ascii="Times New Roman" w:hAnsi="Times New Roman" w:cs="Times New Roman"/>
                <w:b/>
                <w:bCs/>
                <w:color w:val="000000"/>
                <w:sz w:val="24"/>
                <w:szCs w:val="24"/>
                <w:lang w:val="lv-LV" w:eastAsia="lv-LV"/>
              </w:rPr>
            </w:pPr>
            <w:r w:rsidRPr="00D54430">
              <w:rPr>
                <w:rFonts w:ascii="Times New Roman" w:hAnsi="Times New Roman" w:cs="Times New Roman"/>
                <w:b/>
                <w:bCs/>
                <w:color w:val="000000"/>
                <w:sz w:val="24"/>
                <w:szCs w:val="24"/>
                <w:lang w:val="lv-LV" w:eastAsia="lv-LV"/>
              </w:rPr>
              <w:t>Nosaukums</w:t>
            </w:r>
          </w:p>
        </w:tc>
        <w:tc>
          <w:tcPr>
            <w:tcW w:w="118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021DC34" w14:textId="77777777" w:rsidR="00CD3255" w:rsidRPr="00D54430" w:rsidRDefault="00CD3255" w:rsidP="00470C75">
            <w:pPr>
              <w:rPr>
                <w:rFonts w:ascii="Times New Roman" w:hAnsi="Times New Roman" w:cs="Times New Roman"/>
                <w:b/>
                <w:bCs/>
                <w:color w:val="000000"/>
                <w:sz w:val="24"/>
                <w:szCs w:val="24"/>
                <w:lang w:val="lv-LV" w:eastAsia="lv-LV"/>
              </w:rPr>
            </w:pPr>
            <w:proofErr w:type="spellStart"/>
            <w:r w:rsidRPr="00D54430">
              <w:rPr>
                <w:rFonts w:ascii="Times New Roman" w:hAnsi="Times New Roman" w:cs="Times New Roman"/>
                <w:b/>
                <w:bCs/>
                <w:color w:val="000000"/>
                <w:sz w:val="24"/>
                <w:szCs w:val="24"/>
                <w:lang w:val="lv-LV" w:eastAsia="lv-LV"/>
              </w:rPr>
              <w:t>Mērv</w:t>
            </w:r>
            <w:proofErr w:type="spellEnd"/>
            <w:r w:rsidRPr="00D54430">
              <w:rPr>
                <w:rFonts w:ascii="Times New Roman" w:hAnsi="Times New Roman" w:cs="Times New Roman"/>
                <w:b/>
                <w:bCs/>
                <w:color w:val="000000"/>
                <w:sz w:val="24"/>
                <w:szCs w:val="24"/>
                <w:lang w:val="lv-LV" w:eastAsia="lv-LV"/>
              </w:rPr>
              <w:t>.</w:t>
            </w:r>
          </w:p>
        </w:tc>
        <w:tc>
          <w:tcPr>
            <w:tcW w:w="185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E0979CD" w14:textId="77777777" w:rsidR="00CD3255" w:rsidRPr="00D54430" w:rsidRDefault="00CD3255" w:rsidP="00470C75">
            <w:pPr>
              <w:rPr>
                <w:rFonts w:ascii="Times New Roman" w:hAnsi="Times New Roman" w:cs="Times New Roman"/>
                <w:color w:val="000000"/>
                <w:sz w:val="24"/>
                <w:szCs w:val="24"/>
                <w:lang w:val="lv-LV" w:eastAsia="lv-LV"/>
              </w:rPr>
            </w:pPr>
            <w:r w:rsidRPr="00D54430">
              <w:rPr>
                <w:rFonts w:ascii="Times New Roman" w:hAnsi="Times New Roman" w:cs="Times New Roman"/>
                <w:color w:val="000000"/>
                <w:sz w:val="24"/>
                <w:szCs w:val="24"/>
                <w:lang w:val="lv-LV" w:eastAsia="lv-LV"/>
              </w:rPr>
              <w:t> </w:t>
            </w:r>
          </w:p>
        </w:tc>
        <w:tc>
          <w:tcPr>
            <w:tcW w:w="1586" w:type="dxa"/>
            <w:noWrap/>
            <w:tcMar>
              <w:top w:w="0" w:type="dxa"/>
              <w:left w:w="108" w:type="dxa"/>
              <w:bottom w:w="0" w:type="dxa"/>
              <w:right w:w="108" w:type="dxa"/>
            </w:tcMar>
            <w:vAlign w:val="bottom"/>
            <w:hideMark/>
          </w:tcPr>
          <w:p w14:paraId="5C928F2D" w14:textId="77777777" w:rsidR="00CD3255" w:rsidRDefault="00CD3255" w:rsidP="00470C75">
            <w:pPr>
              <w:rPr>
                <w:color w:val="000000"/>
                <w:lang w:eastAsia="lv-LV"/>
              </w:rPr>
            </w:pPr>
          </w:p>
        </w:tc>
        <w:tc>
          <w:tcPr>
            <w:tcW w:w="1542" w:type="dxa"/>
            <w:noWrap/>
            <w:tcMar>
              <w:top w:w="0" w:type="dxa"/>
              <w:left w:w="108" w:type="dxa"/>
              <w:bottom w:w="0" w:type="dxa"/>
              <w:right w:w="108" w:type="dxa"/>
            </w:tcMar>
            <w:vAlign w:val="bottom"/>
            <w:hideMark/>
          </w:tcPr>
          <w:p w14:paraId="7D8BAC27" w14:textId="77777777" w:rsidR="00CD3255" w:rsidRDefault="00CD3255" w:rsidP="00470C75">
            <w:pPr>
              <w:rPr>
                <w:rFonts w:ascii="Times New Roman" w:eastAsia="Times New Roman" w:hAnsi="Times New Roman" w:cs="Times New Roman"/>
                <w:sz w:val="20"/>
                <w:szCs w:val="20"/>
                <w:lang w:eastAsia="lv-LV"/>
              </w:rPr>
            </w:pPr>
          </w:p>
        </w:tc>
        <w:tc>
          <w:tcPr>
            <w:tcW w:w="1581" w:type="dxa"/>
            <w:noWrap/>
            <w:tcMar>
              <w:top w:w="0" w:type="dxa"/>
              <w:left w:w="108" w:type="dxa"/>
              <w:bottom w:w="0" w:type="dxa"/>
              <w:right w:w="108" w:type="dxa"/>
            </w:tcMar>
            <w:vAlign w:val="bottom"/>
            <w:hideMark/>
          </w:tcPr>
          <w:p w14:paraId="72584934" w14:textId="77777777" w:rsidR="00CD3255" w:rsidRDefault="00CD3255" w:rsidP="00470C75">
            <w:pPr>
              <w:rPr>
                <w:rFonts w:ascii="Times New Roman" w:eastAsia="Times New Roman" w:hAnsi="Times New Roman" w:cs="Times New Roman"/>
                <w:sz w:val="20"/>
                <w:szCs w:val="20"/>
                <w:lang w:eastAsia="lv-LV"/>
              </w:rPr>
            </w:pPr>
          </w:p>
        </w:tc>
        <w:tc>
          <w:tcPr>
            <w:tcW w:w="1701" w:type="dxa"/>
            <w:noWrap/>
            <w:tcMar>
              <w:top w:w="0" w:type="dxa"/>
              <w:left w:w="108" w:type="dxa"/>
              <w:bottom w:w="0" w:type="dxa"/>
              <w:right w:w="108" w:type="dxa"/>
            </w:tcMar>
            <w:vAlign w:val="bottom"/>
            <w:hideMark/>
          </w:tcPr>
          <w:p w14:paraId="3FFD459A" w14:textId="77777777" w:rsidR="00CD3255" w:rsidRDefault="00CD3255" w:rsidP="00470C75">
            <w:pPr>
              <w:rPr>
                <w:rFonts w:ascii="Times New Roman" w:eastAsia="Times New Roman" w:hAnsi="Times New Roman" w:cs="Times New Roman"/>
                <w:sz w:val="20"/>
                <w:szCs w:val="20"/>
                <w:lang w:eastAsia="lv-LV"/>
              </w:rPr>
            </w:pPr>
          </w:p>
        </w:tc>
        <w:tc>
          <w:tcPr>
            <w:tcW w:w="236" w:type="dxa"/>
            <w:noWrap/>
            <w:tcMar>
              <w:top w:w="0" w:type="dxa"/>
              <w:left w:w="108" w:type="dxa"/>
              <w:bottom w:w="0" w:type="dxa"/>
              <w:right w:w="108" w:type="dxa"/>
            </w:tcMar>
            <w:vAlign w:val="bottom"/>
            <w:hideMark/>
          </w:tcPr>
          <w:p w14:paraId="72640C92" w14:textId="77777777" w:rsidR="00CD3255" w:rsidRDefault="00CD3255" w:rsidP="00470C75">
            <w:pPr>
              <w:rPr>
                <w:rFonts w:ascii="Times New Roman" w:eastAsia="Times New Roman" w:hAnsi="Times New Roman" w:cs="Times New Roman"/>
                <w:sz w:val="20"/>
                <w:szCs w:val="20"/>
                <w:lang w:eastAsia="lv-LV"/>
              </w:rPr>
            </w:pPr>
          </w:p>
        </w:tc>
      </w:tr>
      <w:tr w:rsidR="00CD3255" w14:paraId="6D3B431E" w14:textId="77777777" w:rsidTr="00470C75">
        <w:trPr>
          <w:trHeight w:val="290"/>
        </w:trPr>
        <w:tc>
          <w:tcPr>
            <w:tcW w:w="70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10519B9" w14:textId="77777777" w:rsidR="00CD3255" w:rsidRPr="00D54430" w:rsidRDefault="00CD3255" w:rsidP="00470C75">
            <w:pPr>
              <w:jc w:val="right"/>
              <w:rPr>
                <w:rFonts w:ascii="Times New Roman" w:hAnsi="Times New Roman" w:cs="Times New Roman"/>
                <w:color w:val="000000"/>
                <w:sz w:val="24"/>
                <w:szCs w:val="24"/>
                <w:lang w:val="lv-LV" w:eastAsia="lv-LV"/>
              </w:rPr>
            </w:pPr>
            <w:r w:rsidRPr="00D54430">
              <w:rPr>
                <w:rFonts w:ascii="Times New Roman" w:hAnsi="Times New Roman" w:cs="Times New Roman"/>
                <w:color w:val="000000"/>
                <w:sz w:val="24"/>
                <w:szCs w:val="24"/>
                <w:lang w:val="lv-LV" w:eastAsia="lv-LV"/>
              </w:rPr>
              <w:t>1</w:t>
            </w:r>
          </w:p>
        </w:tc>
        <w:tc>
          <w:tcPr>
            <w:tcW w:w="3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B8A293" w14:textId="77777777" w:rsidR="00CD3255" w:rsidRPr="00D54430" w:rsidRDefault="00CD3255" w:rsidP="00470C75">
            <w:pPr>
              <w:rPr>
                <w:rFonts w:ascii="Times New Roman" w:hAnsi="Times New Roman" w:cs="Times New Roman"/>
                <w:color w:val="000000"/>
                <w:sz w:val="24"/>
                <w:szCs w:val="24"/>
                <w:lang w:val="lv-LV" w:eastAsia="lv-LV"/>
              </w:rPr>
            </w:pPr>
            <w:r w:rsidRPr="00D54430">
              <w:rPr>
                <w:rFonts w:ascii="Times New Roman" w:hAnsi="Times New Roman" w:cs="Times New Roman"/>
                <w:color w:val="000000"/>
                <w:sz w:val="24"/>
                <w:szCs w:val="24"/>
                <w:lang w:val="lv-LV" w:eastAsia="lv-LV"/>
              </w:rPr>
              <w:t>Cieto daļiņu saturs pirms ESP</w:t>
            </w:r>
          </w:p>
        </w:tc>
        <w:tc>
          <w:tcPr>
            <w:tcW w:w="11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41E679" w14:textId="77777777" w:rsidR="00CD3255" w:rsidRPr="00D54430" w:rsidRDefault="00CD3255" w:rsidP="00470C75">
            <w:pPr>
              <w:rPr>
                <w:rFonts w:ascii="Times New Roman" w:hAnsi="Times New Roman" w:cs="Times New Roman"/>
                <w:color w:val="000000"/>
                <w:sz w:val="24"/>
                <w:szCs w:val="24"/>
                <w:lang w:val="lv-LV" w:eastAsia="lv-LV"/>
              </w:rPr>
            </w:pPr>
            <w:r w:rsidRPr="00D54430">
              <w:rPr>
                <w:rFonts w:ascii="Times New Roman" w:hAnsi="Times New Roman" w:cs="Times New Roman"/>
                <w:color w:val="000000"/>
                <w:sz w:val="24"/>
                <w:szCs w:val="24"/>
                <w:lang w:val="lv-LV" w:eastAsia="lv-LV"/>
              </w:rPr>
              <w:t>mg/Nm3</w:t>
            </w:r>
          </w:p>
        </w:tc>
        <w:tc>
          <w:tcPr>
            <w:tcW w:w="1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33A092" w14:textId="77777777" w:rsidR="00CD3255" w:rsidRDefault="00CD3255" w:rsidP="00470C75">
            <w:pPr>
              <w:autoSpaceDE w:val="0"/>
              <w:autoSpaceDN w:val="0"/>
              <w:adjustRightInd w:val="0"/>
              <w:spacing w:after="0" w:line="240" w:lineRule="auto"/>
              <w:rPr>
                <w:rFonts w:ascii="Times New Roman" w:eastAsia="Calibri" w:hAnsi="Times New Roman" w:cs="Times New Roman"/>
                <w:b/>
                <w:bCs/>
                <w:color w:val="000000"/>
                <w:sz w:val="23"/>
                <w:szCs w:val="23"/>
                <w:lang w:val="lv-LV"/>
              </w:rPr>
            </w:pPr>
            <w:r w:rsidRPr="0022558F">
              <w:rPr>
                <w:rFonts w:ascii="Times New Roman" w:eastAsia="Calibri" w:hAnsi="Times New Roman" w:cs="Times New Roman"/>
                <w:b/>
                <w:bCs/>
                <w:color w:val="000000"/>
                <w:sz w:val="23"/>
                <w:szCs w:val="23"/>
                <w:lang w:val="lv-LV"/>
              </w:rPr>
              <w:t>Garantēts</w:t>
            </w:r>
          </w:p>
          <w:p w14:paraId="63A4018A" w14:textId="77777777" w:rsidR="00CD3255" w:rsidRPr="00D54430" w:rsidRDefault="00CD3255" w:rsidP="00470C75">
            <w:pPr>
              <w:rPr>
                <w:rFonts w:ascii="Times New Roman" w:hAnsi="Times New Roman" w:cs="Times New Roman"/>
                <w:sz w:val="24"/>
                <w:szCs w:val="24"/>
                <w:lang w:val="lv-LV" w:eastAsia="lv-LV"/>
              </w:rPr>
            </w:pPr>
            <w:r>
              <w:rPr>
                <w:rFonts w:ascii="Times New Roman" w:eastAsia="Calibri" w:hAnsi="Times New Roman" w:cs="Times New Roman"/>
                <w:b/>
                <w:bCs/>
                <w:color w:val="000000"/>
                <w:sz w:val="23"/>
                <w:szCs w:val="23"/>
                <w:lang w:val="lv-LV"/>
              </w:rPr>
              <w:t xml:space="preserve">Pretendenta piedāvājums - </w:t>
            </w:r>
            <w:r w:rsidRPr="0022558F">
              <w:rPr>
                <w:rFonts w:ascii="Times New Roman" w:eastAsia="Calibri" w:hAnsi="Times New Roman" w:cs="Times New Roman"/>
                <w:b/>
                <w:bCs/>
                <w:color w:val="000000"/>
                <w:sz w:val="23"/>
                <w:szCs w:val="23"/>
                <w:lang w:val="lv-LV"/>
              </w:rPr>
              <w:t xml:space="preserve"> </w:t>
            </w:r>
          </w:p>
        </w:tc>
        <w:tc>
          <w:tcPr>
            <w:tcW w:w="1586" w:type="dxa"/>
            <w:noWrap/>
            <w:tcMar>
              <w:top w:w="0" w:type="dxa"/>
              <w:left w:w="108" w:type="dxa"/>
              <w:bottom w:w="0" w:type="dxa"/>
              <w:right w:w="108" w:type="dxa"/>
            </w:tcMar>
            <w:vAlign w:val="bottom"/>
            <w:hideMark/>
          </w:tcPr>
          <w:p w14:paraId="25DBF8C1" w14:textId="77777777" w:rsidR="00CD3255" w:rsidRDefault="00CD3255" w:rsidP="00470C75">
            <w:pPr>
              <w:rPr>
                <w:lang w:val="en-GB" w:eastAsia="lv-LV"/>
              </w:rPr>
            </w:pPr>
          </w:p>
        </w:tc>
        <w:tc>
          <w:tcPr>
            <w:tcW w:w="1542" w:type="dxa"/>
            <w:noWrap/>
            <w:tcMar>
              <w:top w:w="0" w:type="dxa"/>
              <w:left w:w="108" w:type="dxa"/>
              <w:bottom w:w="0" w:type="dxa"/>
              <w:right w:w="108" w:type="dxa"/>
            </w:tcMar>
            <w:vAlign w:val="bottom"/>
            <w:hideMark/>
          </w:tcPr>
          <w:p w14:paraId="02E2D3FE" w14:textId="77777777" w:rsidR="00CD3255" w:rsidRDefault="00CD3255" w:rsidP="00470C75">
            <w:pPr>
              <w:rPr>
                <w:rFonts w:ascii="Times New Roman" w:eastAsia="Times New Roman" w:hAnsi="Times New Roman" w:cs="Times New Roman"/>
                <w:sz w:val="20"/>
                <w:szCs w:val="20"/>
                <w:lang w:eastAsia="lv-LV"/>
              </w:rPr>
            </w:pPr>
          </w:p>
        </w:tc>
        <w:tc>
          <w:tcPr>
            <w:tcW w:w="1581" w:type="dxa"/>
            <w:noWrap/>
            <w:tcMar>
              <w:top w:w="0" w:type="dxa"/>
              <w:left w:w="108" w:type="dxa"/>
              <w:bottom w:w="0" w:type="dxa"/>
              <w:right w:w="108" w:type="dxa"/>
            </w:tcMar>
            <w:vAlign w:val="bottom"/>
            <w:hideMark/>
          </w:tcPr>
          <w:p w14:paraId="52EB5C83" w14:textId="77777777" w:rsidR="00CD3255" w:rsidRDefault="00CD3255" w:rsidP="00470C75">
            <w:pPr>
              <w:rPr>
                <w:rFonts w:ascii="Times New Roman" w:eastAsia="Times New Roman" w:hAnsi="Times New Roman" w:cs="Times New Roman"/>
                <w:sz w:val="20"/>
                <w:szCs w:val="20"/>
                <w:lang w:eastAsia="lv-LV"/>
              </w:rPr>
            </w:pPr>
          </w:p>
        </w:tc>
        <w:tc>
          <w:tcPr>
            <w:tcW w:w="1701" w:type="dxa"/>
            <w:noWrap/>
            <w:tcMar>
              <w:top w:w="0" w:type="dxa"/>
              <w:left w:w="108" w:type="dxa"/>
              <w:bottom w:w="0" w:type="dxa"/>
              <w:right w:w="108" w:type="dxa"/>
            </w:tcMar>
            <w:vAlign w:val="bottom"/>
            <w:hideMark/>
          </w:tcPr>
          <w:p w14:paraId="2A48F1FF" w14:textId="77777777" w:rsidR="00CD3255" w:rsidRDefault="00CD3255" w:rsidP="00470C75">
            <w:pPr>
              <w:rPr>
                <w:rFonts w:ascii="Times New Roman" w:eastAsia="Times New Roman" w:hAnsi="Times New Roman" w:cs="Times New Roman"/>
                <w:sz w:val="20"/>
                <w:szCs w:val="20"/>
                <w:lang w:eastAsia="lv-LV"/>
              </w:rPr>
            </w:pPr>
          </w:p>
        </w:tc>
        <w:tc>
          <w:tcPr>
            <w:tcW w:w="236" w:type="dxa"/>
            <w:noWrap/>
            <w:tcMar>
              <w:top w:w="0" w:type="dxa"/>
              <w:left w:w="108" w:type="dxa"/>
              <w:bottom w:w="0" w:type="dxa"/>
              <w:right w:w="108" w:type="dxa"/>
            </w:tcMar>
            <w:vAlign w:val="bottom"/>
            <w:hideMark/>
          </w:tcPr>
          <w:p w14:paraId="4B789D67" w14:textId="77777777" w:rsidR="00CD3255" w:rsidRDefault="00CD3255" w:rsidP="00470C75">
            <w:pPr>
              <w:rPr>
                <w:rFonts w:ascii="Times New Roman" w:eastAsia="Times New Roman" w:hAnsi="Times New Roman" w:cs="Times New Roman"/>
                <w:sz w:val="20"/>
                <w:szCs w:val="20"/>
                <w:lang w:eastAsia="lv-LV"/>
              </w:rPr>
            </w:pPr>
          </w:p>
        </w:tc>
      </w:tr>
      <w:tr w:rsidR="00CD3255" w14:paraId="3213D2CD" w14:textId="77777777" w:rsidTr="00470C75">
        <w:trPr>
          <w:trHeight w:val="290"/>
        </w:trPr>
        <w:tc>
          <w:tcPr>
            <w:tcW w:w="70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58AD9C6" w14:textId="77777777" w:rsidR="00CD3255" w:rsidRPr="00D54430" w:rsidRDefault="00CD3255" w:rsidP="00470C75">
            <w:pPr>
              <w:jc w:val="right"/>
              <w:rPr>
                <w:rFonts w:ascii="Times New Roman" w:hAnsi="Times New Roman" w:cs="Times New Roman"/>
                <w:color w:val="000000"/>
                <w:sz w:val="24"/>
                <w:szCs w:val="24"/>
                <w:lang w:val="lv-LV" w:eastAsia="lv-LV"/>
              </w:rPr>
            </w:pPr>
            <w:r w:rsidRPr="00D54430">
              <w:rPr>
                <w:rFonts w:ascii="Times New Roman" w:hAnsi="Times New Roman" w:cs="Times New Roman"/>
                <w:color w:val="000000"/>
                <w:sz w:val="24"/>
                <w:szCs w:val="24"/>
                <w:lang w:val="lv-LV" w:eastAsia="lv-LV"/>
              </w:rPr>
              <w:t>2</w:t>
            </w:r>
          </w:p>
        </w:tc>
        <w:tc>
          <w:tcPr>
            <w:tcW w:w="3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D14EC9" w14:textId="77777777" w:rsidR="00CD3255" w:rsidRPr="00D54430" w:rsidRDefault="00CD3255" w:rsidP="00470C75">
            <w:pPr>
              <w:rPr>
                <w:rFonts w:ascii="Times New Roman" w:hAnsi="Times New Roman" w:cs="Times New Roman"/>
                <w:color w:val="000000"/>
                <w:sz w:val="24"/>
                <w:szCs w:val="24"/>
                <w:lang w:val="lv-LV" w:eastAsia="lv-LV"/>
              </w:rPr>
            </w:pPr>
            <w:r w:rsidRPr="00D54430">
              <w:rPr>
                <w:rFonts w:ascii="Times New Roman" w:hAnsi="Times New Roman" w:cs="Times New Roman"/>
                <w:color w:val="000000"/>
                <w:sz w:val="24"/>
                <w:szCs w:val="24"/>
                <w:lang w:val="lv-LV" w:eastAsia="lv-LV"/>
              </w:rPr>
              <w:t>Cieto daļiņu saturs pēc ESP (pie 6% O2)</w:t>
            </w:r>
          </w:p>
        </w:tc>
        <w:tc>
          <w:tcPr>
            <w:tcW w:w="11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C81DEF" w14:textId="77777777" w:rsidR="00CD3255" w:rsidRPr="00D54430" w:rsidRDefault="00CD3255" w:rsidP="00470C75">
            <w:pPr>
              <w:rPr>
                <w:rFonts w:ascii="Times New Roman" w:hAnsi="Times New Roman" w:cs="Times New Roman"/>
                <w:color w:val="000000"/>
                <w:sz w:val="24"/>
                <w:szCs w:val="24"/>
                <w:lang w:val="lv-LV" w:eastAsia="lv-LV"/>
              </w:rPr>
            </w:pPr>
            <w:r w:rsidRPr="00D54430">
              <w:rPr>
                <w:rFonts w:ascii="Times New Roman" w:hAnsi="Times New Roman" w:cs="Times New Roman"/>
                <w:color w:val="000000"/>
                <w:sz w:val="24"/>
                <w:szCs w:val="24"/>
                <w:lang w:val="lv-LV" w:eastAsia="lv-LV"/>
              </w:rPr>
              <w:t>mg/Nm3</w:t>
            </w:r>
          </w:p>
        </w:tc>
        <w:tc>
          <w:tcPr>
            <w:tcW w:w="1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31140C" w14:textId="77777777" w:rsidR="00CD3255" w:rsidRDefault="00CD3255" w:rsidP="00470C75">
            <w:pPr>
              <w:autoSpaceDE w:val="0"/>
              <w:autoSpaceDN w:val="0"/>
              <w:adjustRightInd w:val="0"/>
              <w:spacing w:after="0" w:line="240" w:lineRule="auto"/>
              <w:rPr>
                <w:rFonts w:ascii="Times New Roman" w:eastAsia="Calibri" w:hAnsi="Times New Roman" w:cs="Times New Roman"/>
                <w:b/>
                <w:bCs/>
                <w:color w:val="000000"/>
                <w:sz w:val="23"/>
                <w:szCs w:val="23"/>
                <w:lang w:val="lv-LV"/>
              </w:rPr>
            </w:pPr>
            <w:r w:rsidRPr="0022558F">
              <w:rPr>
                <w:rFonts w:ascii="Times New Roman" w:eastAsia="Calibri" w:hAnsi="Times New Roman" w:cs="Times New Roman"/>
                <w:b/>
                <w:bCs/>
                <w:color w:val="000000"/>
                <w:sz w:val="23"/>
                <w:szCs w:val="23"/>
                <w:lang w:val="lv-LV"/>
              </w:rPr>
              <w:t>Garantēts</w:t>
            </w:r>
          </w:p>
          <w:p w14:paraId="17DAC902" w14:textId="77777777" w:rsidR="00CD3255" w:rsidRPr="00D54430" w:rsidRDefault="00CD3255" w:rsidP="00470C75">
            <w:pPr>
              <w:rPr>
                <w:rFonts w:ascii="Times New Roman" w:hAnsi="Times New Roman" w:cs="Times New Roman"/>
                <w:sz w:val="24"/>
                <w:szCs w:val="24"/>
                <w:lang w:val="lv-LV" w:eastAsia="lv-LV"/>
              </w:rPr>
            </w:pPr>
            <w:r>
              <w:rPr>
                <w:rFonts w:ascii="Times New Roman" w:eastAsia="Calibri" w:hAnsi="Times New Roman" w:cs="Times New Roman"/>
                <w:b/>
                <w:bCs/>
                <w:color w:val="000000"/>
                <w:sz w:val="23"/>
                <w:szCs w:val="23"/>
                <w:lang w:val="lv-LV"/>
              </w:rPr>
              <w:t xml:space="preserve">Pretendenta piedāvājums - </w:t>
            </w:r>
            <w:r w:rsidRPr="0022558F">
              <w:rPr>
                <w:rFonts w:ascii="Times New Roman" w:eastAsia="Calibri" w:hAnsi="Times New Roman" w:cs="Times New Roman"/>
                <w:b/>
                <w:bCs/>
                <w:color w:val="000000"/>
                <w:sz w:val="23"/>
                <w:szCs w:val="23"/>
                <w:lang w:val="lv-LV"/>
              </w:rPr>
              <w:t xml:space="preserve"> </w:t>
            </w:r>
          </w:p>
        </w:tc>
        <w:tc>
          <w:tcPr>
            <w:tcW w:w="1586" w:type="dxa"/>
            <w:noWrap/>
            <w:tcMar>
              <w:top w:w="0" w:type="dxa"/>
              <w:left w:w="108" w:type="dxa"/>
              <w:bottom w:w="0" w:type="dxa"/>
              <w:right w:w="108" w:type="dxa"/>
            </w:tcMar>
            <w:vAlign w:val="bottom"/>
            <w:hideMark/>
          </w:tcPr>
          <w:p w14:paraId="3F5E117E" w14:textId="77777777" w:rsidR="00CD3255" w:rsidRDefault="00CD3255" w:rsidP="00470C75">
            <w:pPr>
              <w:rPr>
                <w:lang w:val="en-GB" w:eastAsia="lv-LV"/>
              </w:rPr>
            </w:pPr>
          </w:p>
        </w:tc>
        <w:tc>
          <w:tcPr>
            <w:tcW w:w="1542" w:type="dxa"/>
            <w:noWrap/>
            <w:tcMar>
              <w:top w:w="0" w:type="dxa"/>
              <w:left w:w="108" w:type="dxa"/>
              <w:bottom w:w="0" w:type="dxa"/>
              <w:right w:w="108" w:type="dxa"/>
            </w:tcMar>
            <w:vAlign w:val="bottom"/>
            <w:hideMark/>
          </w:tcPr>
          <w:p w14:paraId="16D1D85B" w14:textId="77777777" w:rsidR="00CD3255" w:rsidRDefault="00CD3255" w:rsidP="00470C75">
            <w:pPr>
              <w:rPr>
                <w:rFonts w:ascii="Times New Roman" w:eastAsia="Times New Roman" w:hAnsi="Times New Roman" w:cs="Times New Roman"/>
                <w:sz w:val="20"/>
                <w:szCs w:val="20"/>
                <w:lang w:eastAsia="lv-LV"/>
              </w:rPr>
            </w:pPr>
          </w:p>
        </w:tc>
        <w:tc>
          <w:tcPr>
            <w:tcW w:w="1581" w:type="dxa"/>
            <w:noWrap/>
            <w:tcMar>
              <w:top w:w="0" w:type="dxa"/>
              <w:left w:w="108" w:type="dxa"/>
              <w:bottom w:w="0" w:type="dxa"/>
              <w:right w:w="108" w:type="dxa"/>
            </w:tcMar>
            <w:vAlign w:val="bottom"/>
            <w:hideMark/>
          </w:tcPr>
          <w:p w14:paraId="0B65DCC6" w14:textId="77777777" w:rsidR="00CD3255" w:rsidRDefault="00CD3255" w:rsidP="00470C75">
            <w:pPr>
              <w:rPr>
                <w:rFonts w:ascii="Times New Roman" w:eastAsia="Times New Roman" w:hAnsi="Times New Roman" w:cs="Times New Roman"/>
                <w:sz w:val="20"/>
                <w:szCs w:val="20"/>
                <w:lang w:eastAsia="lv-LV"/>
              </w:rPr>
            </w:pPr>
          </w:p>
        </w:tc>
        <w:tc>
          <w:tcPr>
            <w:tcW w:w="1701" w:type="dxa"/>
            <w:noWrap/>
            <w:tcMar>
              <w:top w:w="0" w:type="dxa"/>
              <w:left w:w="108" w:type="dxa"/>
              <w:bottom w:w="0" w:type="dxa"/>
              <w:right w:w="108" w:type="dxa"/>
            </w:tcMar>
            <w:vAlign w:val="bottom"/>
            <w:hideMark/>
          </w:tcPr>
          <w:p w14:paraId="5DD356DE" w14:textId="77777777" w:rsidR="00CD3255" w:rsidRDefault="00CD3255" w:rsidP="00470C75">
            <w:pPr>
              <w:rPr>
                <w:rFonts w:ascii="Times New Roman" w:eastAsia="Times New Roman" w:hAnsi="Times New Roman" w:cs="Times New Roman"/>
                <w:sz w:val="20"/>
                <w:szCs w:val="20"/>
                <w:lang w:eastAsia="lv-LV"/>
              </w:rPr>
            </w:pPr>
          </w:p>
        </w:tc>
        <w:tc>
          <w:tcPr>
            <w:tcW w:w="236" w:type="dxa"/>
            <w:noWrap/>
            <w:tcMar>
              <w:top w:w="0" w:type="dxa"/>
              <w:left w:w="108" w:type="dxa"/>
              <w:bottom w:w="0" w:type="dxa"/>
              <w:right w:w="108" w:type="dxa"/>
            </w:tcMar>
            <w:vAlign w:val="bottom"/>
            <w:hideMark/>
          </w:tcPr>
          <w:p w14:paraId="0FB872AB" w14:textId="77777777" w:rsidR="00CD3255" w:rsidRDefault="00CD3255" w:rsidP="00470C75">
            <w:pPr>
              <w:rPr>
                <w:rFonts w:ascii="Times New Roman" w:eastAsia="Times New Roman" w:hAnsi="Times New Roman" w:cs="Times New Roman"/>
                <w:sz w:val="20"/>
                <w:szCs w:val="20"/>
                <w:lang w:eastAsia="lv-LV"/>
              </w:rPr>
            </w:pPr>
          </w:p>
        </w:tc>
      </w:tr>
      <w:tr w:rsidR="00CD3255" w14:paraId="6AE28A1F" w14:textId="77777777" w:rsidTr="00470C75">
        <w:trPr>
          <w:trHeight w:val="290"/>
        </w:trPr>
        <w:tc>
          <w:tcPr>
            <w:tcW w:w="70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D8AE3A8" w14:textId="77777777" w:rsidR="00CD3255" w:rsidRPr="00D54430" w:rsidRDefault="00CD3255" w:rsidP="00470C75">
            <w:pPr>
              <w:jc w:val="right"/>
              <w:rPr>
                <w:rFonts w:ascii="Times New Roman" w:hAnsi="Times New Roman" w:cs="Times New Roman"/>
                <w:color w:val="000000"/>
                <w:sz w:val="24"/>
                <w:szCs w:val="24"/>
                <w:lang w:val="lv-LV" w:eastAsia="lv-LV"/>
              </w:rPr>
            </w:pPr>
            <w:r w:rsidRPr="00D54430">
              <w:rPr>
                <w:rFonts w:ascii="Times New Roman" w:hAnsi="Times New Roman" w:cs="Times New Roman"/>
                <w:color w:val="000000"/>
                <w:sz w:val="24"/>
                <w:szCs w:val="24"/>
                <w:lang w:val="lv-LV" w:eastAsia="lv-LV"/>
              </w:rPr>
              <w:t>3</w:t>
            </w:r>
          </w:p>
        </w:tc>
        <w:tc>
          <w:tcPr>
            <w:tcW w:w="3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4C6E10" w14:textId="77777777" w:rsidR="00CD3255" w:rsidRPr="00D54430" w:rsidRDefault="00CD3255" w:rsidP="00470C75">
            <w:pPr>
              <w:rPr>
                <w:rFonts w:ascii="Times New Roman" w:hAnsi="Times New Roman" w:cs="Times New Roman"/>
                <w:color w:val="000000"/>
                <w:sz w:val="24"/>
                <w:szCs w:val="24"/>
                <w:lang w:val="lv-LV" w:eastAsia="lv-LV"/>
              </w:rPr>
            </w:pPr>
            <w:r w:rsidRPr="00D54430">
              <w:rPr>
                <w:rFonts w:ascii="Times New Roman" w:hAnsi="Times New Roman" w:cs="Times New Roman"/>
                <w:color w:val="000000"/>
                <w:sz w:val="24"/>
                <w:szCs w:val="24"/>
                <w:lang w:val="lv-LV" w:eastAsia="lv-LV"/>
              </w:rPr>
              <w:t>Elektroenerģijas pašpatēriņš</w:t>
            </w:r>
          </w:p>
        </w:tc>
        <w:tc>
          <w:tcPr>
            <w:tcW w:w="11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2720F8" w14:textId="77777777" w:rsidR="00CD3255" w:rsidRPr="00D54430" w:rsidRDefault="00CD3255" w:rsidP="00470C75">
            <w:pPr>
              <w:rPr>
                <w:rFonts w:ascii="Times New Roman" w:hAnsi="Times New Roman" w:cs="Times New Roman"/>
                <w:color w:val="000000"/>
                <w:sz w:val="24"/>
                <w:szCs w:val="24"/>
                <w:lang w:val="lv-LV" w:eastAsia="lv-LV"/>
              </w:rPr>
            </w:pPr>
            <w:proofErr w:type="spellStart"/>
            <w:r w:rsidRPr="00D54430">
              <w:rPr>
                <w:rFonts w:ascii="Times New Roman" w:hAnsi="Times New Roman" w:cs="Times New Roman"/>
                <w:color w:val="000000"/>
                <w:sz w:val="24"/>
                <w:szCs w:val="24"/>
                <w:lang w:val="lv-LV" w:eastAsia="lv-LV"/>
              </w:rPr>
              <w:t>kw</w:t>
            </w:r>
            <w:proofErr w:type="spellEnd"/>
            <w:r w:rsidRPr="00D54430">
              <w:rPr>
                <w:rFonts w:ascii="Times New Roman" w:hAnsi="Times New Roman" w:cs="Times New Roman"/>
                <w:color w:val="000000"/>
                <w:sz w:val="24"/>
                <w:szCs w:val="24"/>
                <w:lang w:val="lv-LV" w:eastAsia="lv-LV"/>
              </w:rPr>
              <w:t>/</w:t>
            </w:r>
            <w:proofErr w:type="spellStart"/>
            <w:r w:rsidRPr="00D54430">
              <w:rPr>
                <w:rFonts w:ascii="Times New Roman" w:hAnsi="Times New Roman" w:cs="Times New Roman"/>
                <w:color w:val="000000"/>
                <w:sz w:val="24"/>
                <w:szCs w:val="24"/>
                <w:lang w:val="lv-LV" w:eastAsia="lv-LV"/>
              </w:rPr>
              <w:t>st</w:t>
            </w:r>
            <w:proofErr w:type="spellEnd"/>
          </w:p>
        </w:tc>
        <w:tc>
          <w:tcPr>
            <w:tcW w:w="1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28BD09" w14:textId="77777777" w:rsidR="00CD3255" w:rsidRPr="0014171D" w:rsidRDefault="00CD3255" w:rsidP="00470C75">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Labākais iespējamais</w:t>
            </w:r>
          </w:p>
          <w:p w14:paraId="78E8CE2B" w14:textId="77777777" w:rsidR="00CD3255" w:rsidRPr="00D54430" w:rsidRDefault="00CD3255" w:rsidP="00470C75">
            <w:pPr>
              <w:autoSpaceDE w:val="0"/>
              <w:autoSpaceDN w:val="0"/>
              <w:adjustRightInd w:val="0"/>
              <w:spacing w:after="0" w:line="240" w:lineRule="auto"/>
              <w:rPr>
                <w:rFonts w:ascii="Times New Roman" w:eastAsia="Calibri" w:hAnsi="Times New Roman" w:cs="Times New Roman"/>
                <w:color w:val="000000"/>
                <w:sz w:val="23"/>
                <w:szCs w:val="23"/>
                <w:lang w:val="lv-LV"/>
              </w:rPr>
            </w:pPr>
            <w:r w:rsidRPr="0014171D">
              <w:rPr>
                <w:rFonts w:ascii="Times New Roman" w:eastAsia="Calibri" w:hAnsi="Times New Roman" w:cs="Times New Roman"/>
                <w:color w:val="000000"/>
                <w:sz w:val="23"/>
                <w:szCs w:val="23"/>
                <w:lang w:val="lv-LV"/>
              </w:rPr>
              <w:t>Pretendenta piedāvājums -</w:t>
            </w:r>
          </w:p>
        </w:tc>
        <w:tc>
          <w:tcPr>
            <w:tcW w:w="1586" w:type="dxa"/>
            <w:noWrap/>
            <w:tcMar>
              <w:top w:w="0" w:type="dxa"/>
              <w:left w:w="108" w:type="dxa"/>
              <w:bottom w:w="0" w:type="dxa"/>
              <w:right w:w="108" w:type="dxa"/>
            </w:tcMar>
            <w:vAlign w:val="bottom"/>
            <w:hideMark/>
          </w:tcPr>
          <w:p w14:paraId="163A47E7" w14:textId="77777777" w:rsidR="00CD3255" w:rsidRDefault="00CD3255" w:rsidP="00470C75">
            <w:pPr>
              <w:rPr>
                <w:lang w:val="en-GB" w:eastAsia="lv-LV"/>
              </w:rPr>
            </w:pPr>
          </w:p>
        </w:tc>
        <w:tc>
          <w:tcPr>
            <w:tcW w:w="1542" w:type="dxa"/>
            <w:noWrap/>
            <w:tcMar>
              <w:top w:w="0" w:type="dxa"/>
              <w:left w:w="108" w:type="dxa"/>
              <w:bottom w:w="0" w:type="dxa"/>
              <w:right w:w="108" w:type="dxa"/>
            </w:tcMar>
            <w:vAlign w:val="bottom"/>
            <w:hideMark/>
          </w:tcPr>
          <w:p w14:paraId="54E51B32" w14:textId="77777777" w:rsidR="00CD3255" w:rsidRDefault="00CD3255" w:rsidP="00470C75">
            <w:pPr>
              <w:rPr>
                <w:rFonts w:ascii="Times New Roman" w:eastAsia="Times New Roman" w:hAnsi="Times New Roman" w:cs="Times New Roman"/>
                <w:sz w:val="20"/>
                <w:szCs w:val="20"/>
                <w:lang w:eastAsia="lv-LV"/>
              </w:rPr>
            </w:pPr>
          </w:p>
        </w:tc>
        <w:tc>
          <w:tcPr>
            <w:tcW w:w="1581" w:type="dxa"/>
            <w:noWrap/>
            <w:tcMar>
              <w:top w:w="0" w:type="dxa"/>
              <w:left w:w="108" w:type="dxa"/>
              <w:bottom w:w="0" w:type="dxa"/>
              <w:right w:w="108" w:type="dxa"/>
            </w:tcMar>
            <w:vAlign w:val="bottom"/>
            <w:hideMark/>
          </w:tcPr>
          <w:p w14:paraId="7451226E" w14:textId="77777777" w:rsidR="00CD3255" w:rsidRDefault="00CD3255" w:rsidP="00470C75">
            <w:pPr>
              <w:rPr>
                <w:rFonts w:ascii="Times New Roman" w:eastAsia="Times New Roman" w:hAnsi="Times New Roman" w:cs="Times New Roman"/>
                <w:sz w:val="20"/>
                <w:szCs w:val="20"/>
                <w:lang w:eastAsia="lv-LV"/>
              </w:rPr>
            </w:pPr>
          </w:p>
        </w:tc>
        <w:tc>
          <w:tcPr>
            <w:tcW w:w="1701" w:type="dxa"/>
            <w:noWrap/>
            <w:tcMar>
              <w:top w:w="0" w:type="dxa"/>
              <w:left w:w="108" w:type="dxa"/>
              <w:bottom w:w="0" w:type="dxa"/>
              <w:right w:w="108" w:type="dxa"/>
            </w:tcMar>
            <w:vAlign w:val="bottom"/>
            <w:hideMark/>
          </w:tcPr>
          <w:p w14:paraId="67A2CAEC" w14:textId="77777777" w:rsidR="00CD3255" w:rsidRDefault="00CD3255" w:rsidP="00470C75">
            <w:pPr>
              <w:rPr>
                <w:rFonts w:ascii="Times New Roman" w:eastAsia="Times New Roman" w:hAnsi="Times New Roman" w:cs="Times New Roman"/>
                <w:sz w:val="20"/>
                <w:szCs w:val="20"/>
                <w:lang w:eastAsia="lv-LV"/>
              </w:rPr>
            </w:pPr>
          </w:p>
        </w:tc>
        <w:tc>
          <w:tcPr>
            <w:tcW w:w="236" w:type="dxa"/>
            <w:noWrap/>
            <w:tcMar>
              <w:top w:w="0" w:type="dxa"/>
              <w:left w:w="108" w:type="dxa"/>
              <w:bottom w:w="0" w:type="dxa"/>
              <w:right w:w="108" w:type="dxa"/>
            </w:tcMar>
            <w:vAlign w:val="bottom"/>
            <w:hideMark/>
          </w:tcPr>
          <w:p w14:paraId="6B4FAE67" w14:textId="77777777" w:rsidR="00CD3255" w:rsidRDefault="00CD3255" w:rsidP="00470C75">
            <w:pPr>
              <w:rPr>
                <w:rFonts w:ascii="Times New Roman" w:eastAsia="Times New Roman" w:hAnsi="Times New Roman" w:cs="Times New Roman"/>
                <w:sz w:val="20"/>
                <w:szCs w:val="20"/>
                <w:lang w:eastAsia="lv-LV"/>
              </w:rPr>
            </w:pPr>
          </w:p>
        </w:tc>
      </w:tr>
    </w:tbl>
    <w:p w14:paraId="0FD9A5E6" w14:textId="77777777" w:rsidR="00CD3255" w:rsidRPr="009C6A19" w:rsidRDefault="00CD3255" w:rsidP="00CD3255">
      <w:pPr>
        <w:tabs>
          <w:tab w:val="left" w:pos="1484"/>
        </w:tabs>
        <w:rPr>
          <w:lang w:val="lv-LV"/>
        </w:rPr>
      </w:pPr>
    </w:p>
    <w:p w14:paraId="76B2AEEB" w14:textId="7C937916" w:rsidR="00306237" w:rsidRPr="0039163B" w:rsidRDefault="00306237">
      <w:pPr>
        <w:rPr>
          <w:lang w:val="lv-LV"/>
        </w:rPr>
      </w:pPr>
    </w:p>
    <w:sectPr w:rsidR="00306237" w:rsidRPr="0039163B" w:rsidSect="00AD59F0">
      <w:pgSz w:w="15840" w:h="12240"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A9093B" w14:textId="77777777" w:rsidR="00F35F3F" w:rsidRDefault="00F35F3F" w:rsidP="0039163B">
      <w:pPr>
        <w:spacing w:after="0" w:line="240" w:lineRule="auto"/>
      </w:pPr>
      <w:r>
        <w:separator/>
      </w:r>
    </w:p>
  </w:endnote>
  <w:endnote w:type="continuationSeparator" w:id="0">
    <w:p w14:paraId="50AFCC32" w14:textId="77777777" w:rsidR="00F35F3F" w:rsidRDefault="00F35F3F" w:rsidP="00391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panose1 w:val="00000000000000000000"/>
    <w:charset w:val="00"/>
    <w:family w:val="auto"/>
    <w:notTrueType/>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12CB5" w14:textId="77777777" w:rsidR="002F6EFB" w:rsidRDefault="002F6EFB">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0EFCF0E0" w14:textId="77777777" w:rsidR="002F6EFB" w:rsidRDefault="002F6EFB">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D68A1A" w14:textId="58D0C690" w:rsidR="002F6EFB" w:rsidRDefault="002F6EFB">
    <w:pPr>
      <w:pStyle w:val="Kjene"/>
      <w:jc w:val="right"/>
    </w:pPr>
    <w:r>
      <w:fldChar w:fldCharType="begin"/>
    </w:r>
    <w:r>
      <w:instrText xml:space="preserve"> PAGE   \* MERGEFORMAT </w:instrText>
    </w:r>
    <w:r>
      <w:fldChar w:fldCharType="separate"/>
    </w:r>
    <w:r w:rsidR="00977ECC">
      <w:rPr>
        <w:noProof/>
      </w:rPr>
      <w:t>2</w:t>
    </w:r>
    <w:r>
      <w:rPr>
        <w:noProof/>
      </w:rPr>
      <w:fldChar w:fldCharType="end"/>
    </w:r>
  </w:p>
  <w:p w14:paraId="7D7D0ACB" w14:textId="77777777" w:rsidR="002F6EFB" w:rsidRDefault="002F6EFB">
    <w:pPr>
      <w:pStyle w:val="Kjen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3063F" w14:textId="77777777" w:rsidR="00077963" w:rsidRDefault="0007796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35FA7A" w14:textId="77777777" w:rsidR="00F35F3F" w:rsidRDefault="00F35F3F" w:rsidP="0039163B">
      <w:pPr>
        <w:spacing w:after="0" w:line="240" w:lineRule="auto"/>
      </w:pPr>
      <w:r>
        <w:separator/>
      </w:r>
    </w:p>
  </w:footnote>
  <w:footnote w:type="continuationSeparator" w:id="0">
    <w:p w14:paraId="5D502FD5" w14:textId="77777777" w:rsidR="00F35F3F" w:rsidRDefault="00F35F3F" w:rsidP="003916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38901" w14:textId="56187AC9" w:rsidR="00077963" w:rsidRDefault="00C86777">
    <w:pPr>
      <w:pStyle w:val="Galvene"/>
    </w:pPr>
    <w:r>
      <w:rPr>
        <w:noProof/>
      </w:rPr>
      <w:pict w14:anchorId="3CBA67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584594" o:spid="_x0000_s2050" type="#_x0000_t136" style="position:absolute;margin-left:0;margin-top:0;width:498.05pt;height:87.85pt;rotation:315;z-index:-251655168;mso-position-horizontal:center;mso-position-horizontal-relative:margin;mso-position-vertical:center;mso-position-vertical-relative:margin" o:allowincell="f" fillcolor="#c2d69b [1942]" stroked="f">
          <v:fill opacity=".5"/>
          <v:textpath style="font-family:&quot;Calibri&quot;;font-size:1pt" string="SIA Vangažu Sildspēk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8BE2A" w14:textId="6C06B686" w:rsidR="002F6EFB" w:rsidRDefault="00C86777">
    <w:pPr>
      <w:pStyle w:val="Galvene"/>
      <w:rPr>
        <w:rFonts w:ascii="Arial" w:hAnsi="Arial" w:cs="Arial"/>
        <w:sz w:val="16"/>
        <w:szCs w:val="16"/>
      </w:rPr>
    </w:pPr>
    <w:r>
      <w:rPr>
        <w:noProof/>
      </w:rPr>
      <w:pict w14:anchorId="285550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584595" o:spid="_x0000_s2051" type="#_x0000_t136" style="position:absolute;margin-left:0;margin-top:0;width:498.05pt;height:87.85pt;rotation:315;z-index:-251653120;mso-position-horizontal:center;mso-position-horizontal-relative:margin;mso-position-vertical:center;mso-position-vertical-relative:margin" o:allowincell="f" fillcolor="#c2d69b [1942]" stroked="f">
          <v:fill opacity=".5"/>
          <v:textpath style="font-family:&quot;Calibri&quot;;font-size:1pt" string="SIA Vangažu Sildspēks"/>
          <w10:wrap anchorx="margin" anchory="margin"/>
        </v:shape>
      </w:pict>
    </w:r>
    <w:r w:rsidR="002F6EFB">
      <w:rPr>
        <w:rFonts w:ascii="Arial" w:hAnsi="Arial" w:cs="Arial"/>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388420" w14:textId="01D8B980" w:rsidR="002F6EFB" w:rsidRDefault="00C86777">
    <w:pPr>
      <w:pStyle w:val="Galvene"/>
      <w:rPr>
        <w:rFonts w:ascii="Arial" w:hAnsi="Arial" w:cs="Arial"/>
        <w:sz w:val="16"/>
        <w:szCs w:val="16"/>
      </w:rPr>
    </w:pPr>
    <w:r>
      <w:rPr>
        <w:noProof/>
      </w:rPr>
      <w:pict w14:anchorId="09399A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584593" o:spid="_x0000_s2049" type="#_x0000_t136" style="position:absolute;margin-left:0;margin-top:0;width:498.05pt;height:87.85pt;rotation:315;z-index:-251657216;mso-position-horizontal:center;mso-position-horizontal-relative:margin;mso-position-vertical:center;mso-position-vertical-relative:margin" o:allowincell="f" fillcolor="#c2d69b [1942]" stroked="f">
          <v:fill opacity=".5"/>
          <v:textpath style="font-family:&quot;Calibri&quot;;font-size:1pt" string="SIA Vangažu Sildspēks"/>
          <w10:wrap anchorx="margin" anchory="margin"/>
        </v:shape>
      </w:pict>
    </w:r>
  </w:p>
  <w:tbl>
    <w:tblPr>
      <w:tblW w:w="0" w:type="auto"/>
      <w:tblLook w:val="01E0" w:firstRow="1" w:lastRow="1" w:firstColumn="1" w:lastColumn="1" w:noHBand="0" w:noVBand="0"/>
    </w:tblPr>
    <w:tblGrid>
      <w:gridCol w:w="4153"/>
      <w:gridCol w:w="4159"/>
    </w:tblGrid>
    <w:tr w:rsidR="002F6EFB" w14:paraId="6038C468" w14:textId="77777777">
      <w:tc>
        <w:tcPr>
          <w:tcW w:w="4264" w:type="dxa"/>
        </w:tcPr>
        <w:p w14:paraId="413166D0" w14:textId="77777777" w:rsidR="002F6EFB" w:rsidRDefault="002F6EFB">
          <w:pPr>
            <w:pStyle w:val="Galvene"/>
            <w:rPr>
              <w:rFonts w:ascii="Arial" w:hAnsi="Arial" w:cs="Arial"/>
              <w:sz w:val="16"/>
              <w:szCs w:val="16"/>
              <w:lang w:val="lv-LV" w:eastAsia="lv-LV"/>
            </w:rPr>
          </w:pPr>
        </w:p>
      </w:tc>
      <w:tc>
        <w:tcPr>
          <w:tcW w:w="4264" w:type="dxa"/>
        </w:tcPr>
        <w:tbl>
          <w:tblPr>
            <w:tblW w:w="0" w:type="auto"/>
            <w:tblLook w:val="01E0" w:firstRow="1" w:lastRow="1" w:firstColumn="1" w:lastColumn="1" w:noHBand="0" w:noVBand="0"/>
          </w:tblPr>
          <w:tblGrid>
            <w:gridCol w:w="3943"/>
          </w:tblGrid>
          <w:tr w:rsidR="002F6EFB" w14:paraId="44EC4838" w14:textId="77777777">
            <w:tc>
              <w:tcPr>
                <w:tcW w:w="4264" w:type="dxa"/>
              </w:tcPr>
              <w:p w14:paraId="1F421354" w14:textId="77777777" w:rsidR="002F6EFB" w:rsidRDefault="002F6EFB" w:rsidP="00AD59F0">
                <w:pPr>
                  <w:pStyle w:val="Galvene"/>
                  <w:jc w:val="right"/>
                  <w:rPr>
                    <w:rFonts w:ascii="Arial" w:hAnsi="Arial" w:cs="Arial"/>
                    <w:sz w:val="16"/>
                    <w:szCs w:val="16"/>
                    <w:lang w:val="lv-LV"/>
                  </w:rPr>
                </w:pPr>
              </w:p>
            </w:tc>
          </w:tr>
        </w:tbl>
        <w:p w14:paraId="379B69DB" w14:textId="77777777" w:rsidR="002F6EFB" w:rsidRDefault="002F6EFB">
          <w:pPr>
            <w:jc w:val="right"/>
            <w:rPr>
              <w:rFonts w:ascii="Arial" w:hAnsi="Arial" w:cs="Arial"/>
              <w:color w:val="00B0F0"/>
              <w:sz w:val="16"/>
              <w:szCs w:val="16"/>
            </w:rPr>
          </w:pPr>
        </w:p>
      </w:tc>
    </w:tr>
  </w:tbl>
  <w:p w14:paraId="7CD3BF6A" w14:textId="77777777" w:rsidR="002F6EFB" w:rsidRDefault="002F6EFB">
    <w:pPr>
      <w:pStyle w:val="Galven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7F"/>
    <w:multiLevelType w:val="singleLevel"/>
    <w:tmpl w:val="DC08ACEC"/>
    <w:lvl w:ilvl="0">
      <w:start w:val="1"/>
      <w:numFmt w:val="decimal"/>
      <w:pStyle w:val="Nodaa"/>
      <w:lvlText w:val="%1."/>
      <w:lvlJc w:val="left"/>
      <w:pPr>
        <w:tabs>
          <w:tab w:val="num" w:pos="1655"/>
        </w:tabs>
        <w:ind w:left="1661" w:hanging="357"/>
      </w:pPr>
      <w:rPr>
        <w:rFonts w:cs="Times New Roman" w:hint="default"/>
      </w:rPr>
    </w:lvl>
  </w:abstractNum>
  <w:abstractNum w:abstractNumId="2" w15:restartNumberingAfterBreak="0">
    <w:nsid w:val="FFFFFF83"/>
    <w:multiLevelType w:val="singleLevel"/>
    <w:tmpl w:val="B978CCDC"/>
    <w:lvl w:ilvl="0">
      <w:start w:val="1"/>
      <w:numFmt w:val="bullet"/>
      <w:pStyle w:val="Pamattekstaatkpe3"/>
      <w:lvlText w:val=""/>
      <w:lvlJc w:val="left"/>
      <w:pPr>
        <w:tabs>
          <w:tab w:val="num" w:pos="360"/>
        </w:tabs>
        <w:ind w:left="360" w:hanging="360"/>
      </w:pPr>
      <w:rPr>
        <w:rFonts w:ascii="Symbol" w:hAnsi="Symbol" w:cs="Symbol" w:hint="default"/>
      </w:rPr>
    </w:lvl>
  </w:abstractNum>
  <w:abstractNum w:abstractNumId="3"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4" w15:restartNumberingAfterBreak="0">
    <w:nsid w:val="00630301"/>
    <w:multiLevelType w:val="hybridMultilevel"/>
    <w:tmpl w:val="C09C9DAE"/>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5" w15:restartNumberingAfterBreak="0">
    <w:nsid w:val="044F73B7"/>
    <w:multiLevelType w:val="singleLevel"/>
    <w:tmpl w:val="6E2856EE"/>
    <w:lvl w:ilvl="0">
      <w:start w:val="1"/>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05996D1E"/>
    <w:multiLevelType w:val="hybridMultilevel"/>
    <w:tmpl w:val="B5C00D8C"/>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7" w15:restartNumberingAfterBreak="0">
    <w:nsid w:val="09386B90"/>
    <w:multiLevelType w:val="hybridMultilevel"/>
    <w:tmpl w:val="A290EB26"/>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8" w15:restartNumberingAfterBreak="0">
    <w:nsid w:val="0B0F6CCB"/>
    <w:multiLevelType w:val="hybridMultilevel"/>
    <w:tmpl w:val="FC3C3334"/>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9" w15:restartNumberingAfterBreak="0">
    <w:nsid w:val="0E075834"/>
    <w:multiLevelType w:val="hybridMultilevel"/>
    <w:tmpl w:val="2368B6F6"/>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10"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1" w15:restartNumberingAfterBreak="0">
    <w:nsid w:val="14814D03"/>
    <w:multiLevelType w:val="hybridMultilevel"/>
    <w:tmpl w:val="E18696D6"/>
    <w:lvl w:ilvl="0" w:tplc="CBEE23B2">
      <w:start w:val="2"/>
      <w:numFmt w:val="bullet"/>
      <w:lvlText w:val="-"/>
      <w:lvlJc w:val="left"/>
      <w:pPr>
        <w:tabs>
          <w:tab w:val="num" w:pos="1664"/>
        </w:tabs>
        <w:ind w:left="1664" w:hanging="360"/>
      </w:pPr>
      <w:rPr>
        <w:rFonts w:ascii="Times New Roman" w:eastAsia="Times New Roman" w:hAnsi="Times New Roman" w:hint="default"/>
      </w:rPr>
    </w:lvl>
    <w:lvl w:ilvl="1" w:tplc="04260003">
      <w:start w:val="1"/>
      <w:numFmt w:val="bullet"/>
      <w:pStyle w:val="Saraksts2"/>
      <w:lvlText w:val="o"/>
      <w:lvlJc w:val="left"/>
      <w:pPr>
        <w:tabs>
          <w:tab w:val="num" w:pos="2384"/>
        </w:tabs>
        <w:ind w:left="2384" w:hanging="360"/>
      </w:pPr>
      <w:rPr>
        <w:rFonts w:ascii="Courier New" w:hAnsi="Courier New" w:cs="Courier New" w:hint="default"/>
      </w:rPr>
    </w:lvl>
    <w:lvl w:ilvl="2" w:tplc="04260005">
      <w:start w:val="1"/>
      <w:numFmt w:val="bullet"/>
      <w:lvlText w:val=""/>
      <w:lvlJc w:val="left"/>
      <w:pPr>
        <w:tabs>
          <w:tab w:val="num" w:pos="3104"/>
        </w:tabs>
        <w:ind w:left="3104" w:hanging="360"/>
      </w:pPr>
      <w:rPr>
        <w:rFonts w:ascii="Wingdings" w:hAnsi="Wingdings" w:cs="Wingdings" w:hint="default"/>
      </w:rPr>
    </w:lvl>
    <w:lvl w:ilvl="3" w:tplc="04260001">
      <w:start w:val="1"/>
      <w:numFmt w:val="bullet"/>
      <w:lvlText w:val=""/>
      <w:lvlJc w:val="left"/>
      <w:pPr>
        <w:tabs>
          <w:tab w:val="num" w:pos="3824"/>
        </w:tabs>
        <w:ind w:left="3824" w:hanging="360"/>
      </w:pPr>
      <w:rPr>
        <w:rFonts w:ascii="Symbol" w:hAnsi="Symbol" w:cs="Symbol" w:hint="default"/>
      </w:rPr>
    </w:lvl>
    <w:lvl w:ilvl="4" w:tplc="04260003">
      <w:start w:val="1"/>
      <w:numFmt w:val="bullet"/>
      <w:lvlText w:val="o"/>
      <w:lvlJc w:val="left"/>
      <w:pPr>
        <w:tabs>
          <w:tab w:val="num" w:pos="4544"/>
        </w:tabs>
        <w:ind w:left="4544" w:hanging="360"/>
      </w:pPr>
      <w:rPr>
        <w:rFonts w:ascii="Courier New" w:hAnsi="Courier New" w:cs="Courier New" w:hint="default"/>
      </w:rPr>
    </w:lvl>
    <w:lvl w:ilvl="5" w:tplc="04260005">
      <w:start w:val="1"/>
      <w:numFmt w:val="bullet"/>
      <w:lvlText w:val=""/>
      <w:lvlJc w:val="left"/>
      <w:pPr>
        <w:tabs>
          <w:tab w:val="num" w:pos="5264"/>
        </w:tabs>
        <w:ind w:left="5264" w:hanging="360"/>
      </w:pPr>
      <w:rPr>
        <w:rFonts w:ascii="Wingdings" w:hAnsi="Wingdings" w:cs="Wingdings" w:hint="default"/>
      </w:rPr>
    </w:lvl>
    <w:lvl w:ilvl="6" w:tplc="04260001">
      <w:start w:val="1"/>
      <w:numFmt w:val="bullet"/>
      <w:lvlText w:val=""/>
      <w:lvlJc w:val="left"/>
      <w:pPr>
        <w:tabs>
          <w:tab w:val="num" w:pos="5984"/>
        </w:tabs>
        <w:ind w:left="5984" w:hanging="360"/>
      </w:pPr>
      <w:rPr>
        <w:rFonts w:ascii="Symbol" w:hAnsi="Symbol" w:cs="Symbol" w:hint="default"/>
      </w:rPr>
    </w:lvl>
    <w:lvl w:ilvl="7" w:tplc="04260003">
      <w:start w:val="1"/>
      <w:numFmt w:val="bullet"/>
      <w:lvlText w:val="o"/>
      <w:lvlJc w:val="left"/>
      <w:pPr>
        <w:tabs>
          <w:tab w:val="num" w:pos="6704"/>
        </w:tabs>
        <w:ind w:left="6704" w:hanging="360"/>
      </w:pPr>
      <w:rPr>
        <w:rFonts w:ascii="Courier New" w:hAnsi="Courier New" w:cs="Courier New" w:hint="default"/>
      </w:rPr>
    </w:lvl>
    <w:lvl w:ilvl="8" w:tplc="04260005">
      <w:start w:val="1"/>
      <w:numFmt w:val="bullet"/>
      <w:lvlText w:val=""/>
      <w:lvlJc w:val="left"/>
      <w:pPr>
        <w:tabs>
          <w:tab w:val="num" w:pos="7424"/>
        </w:tabs>
        <w:ind w:left="7424" w:hanging="360"/>
      </w:pPr>
      <w:rPr>
        <w:rFonts w:ascii="Wingdings" w:hAnsi="Wingdings" w:cs="Wingdings" w:hint="default"/>
      </w:rPr>
    </w:lvl>
  </w:abstractNum>
  <w:abstractNum w:abstractNumId="12" w15:restartNumberingAfterBreak="0">
    <w:nsid w:val="14996BE5"/>
    <w:multiLevelType w:val="hybridMultilevel"/>
    <w:tmpl w:val="D93EA9AA"/>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13" w15:restartNumberingAfterBreak="0">
    <w:nsid w:val="16CC341E"/>
    <w:multiLevelType w:val="hybridMultilevel"/>
    <w:tmpl w:val="2732ED30"/>
    <w:lvl w:ilvl="0" w:tplc="04260019">
      <w:start w:val="1"/>
      <w:numFmt w:val="lowerLetter"/>
      <w:lvlText w:val="%1."/>
      <w:lvlJc w:val="left"/>
      <w:pPr>
        <w:ind w:left="720" w:hanging="360"/>
      </w:pPr>
      <w:rPr>
        <w:rFonts w:ascii="Times New Roman" w:hAnsi="Times New Roman" w:cs="Times New Roman"/>
      </w:rPr>
    </w:lvl>
    <w:lvl w:ilvl="1" w:tplc="04260019">
      <w:start w:val="1"/>
      <w:numFmt w:val="lowerLetter"/>
      <w:lvlText w:val="%2."/>
      <w:lvlJc w:val="left"/>
      <w:pPr>
        <w:ind w:left="1440" w:hanging="360"/>
      </w:pPr>
      <w:rPr>
        <w:rFonts w:ascii="Times New Roman" w:hAnsi="Times New Roman" w:cs="Times New Roman"/>
      </w:rPr>
    </w:lvl>
    <w:lvl w:ilvl="2" w:tplc="0426001B">
      <w:start w:val="1"/>
      <w:numFmt w:val="lowerRoman"/>
      <w:lvlText w:val="%3."/>
      <w:lvlJc w:val="right"/>
      <w:pPr>
        <w:ind w:left="2160" w:hanging="180"/>
      </w:pPr>
      <w:rPr>
        <w:rFonts w:ascii="Times New Roman" w:hAnsi="Times New Roman" w:cs="Times New Roman"/>
      </w:rPr>
    </w:lvl>
    <w:lvl w:ilvl="3" w:tplc="0426000F">
      <w:start w:val="1"/>
      <w:numFmt w:val="decimal"/>
      <w:lvlText w:val="%4."/>
      <w:lvlJc w:val="left"/>
      <w:pPr>
        <w:ind w:left="2880" w:hanging="360"/>
      </w:pPr>
      <w:rPr>
        <w:rFonts w:ascii="Times New Roman" w:hAnsi="Times New Roman" w:cs="Times New Roman"/>
      </w:rPr>
    </w:lvl>
    <w:lvl w:ilvl="4" w:tplc="04260019">
      <w:start w:val="1"/>
      <w:numFmt w:val="lowerLetter"/>
      <w:lvlText w:val="%5."/>
      <w:lvlJc w:val="left"/>
      <w:pPr>
        <w:ind w:left="3600" w:hanging="360"/>
      </w:pPr>
      <w:rPr>
        <w:rFonts w:ascii="Times New Roman" w:hAnsi="Times New Roman" w:cs="Times New Roman"/>
      </w:rPr>
    </w:lvl>
    <w:lvl w:ilvl="5" w:tplc="0426001B">
      <w:start w:val="1"/>
      <w:numFmt w:val="lowerRoman"/>
      <w:lvlText w:val="%6."/>
      <w:lvlJc w:val="right"/>
      <w:pPr>
        <w:ind w:left="4320" w:hanging="180"/>
      </w:pPr>
      <w:rPr>
        <w:rFonts w:ascii="Times New Roman" w:hAnsi="Times New Roman" w:cs="Times New Roman"/>
      </w:rPr>
    </w:lvl>
    <w:lvl w:ilvl="6" w:tplc="0426000F">
      <w:start w:val="1"/>
      <w:numFmt w:val="decimal"/>
      <w:lvlText w:val="%7."/>
      <w:lvlJc w:val="left"/>
      <w:pPr>
        <w:ind w:left="5040" w:hanging="360"/>
      </w:pPr>
      <w:rPr>
        <w:rFonts w:ascii="Times New Roman" w:hAnsi="Times New Roman" w:cs="Times New Roman"/>
      </w:rPr>
    </w:lvl>
    <w:lvl w:ilvl="7" w:tplc="04260019">
      <w:start w:val="1"/>
      <w:numFmt w:val="lowerLetter"/>
      <w:lvlText w:val="%8."/>
      <w:lvlJc w:val="left"/>
      <w:pPr>
        <w:ind w:left="5760" w:hanging="360"/>
      </w:pPr>
      <w:rPr>
        <w:rFonts w:ascii="Times New Roman" w:hAnsi="Times New Roman" w:cs="Times New Roman"/>
      </w:rPr>
    </w:lvl>
    <w:lvl w:ilvl="8" w:tplc="0426001B">
      <w:start w:val="1"/>
      <w:numFmt w:val="lowerRoman"/>
      <w:lvlText w:val="%9."/>
      <w:lvlJc w:val="right"/>
      <w:pPr>
        <w:ind w:left="6480" w:hanging="180"/>
      </w:pPr>
      <w:rPr>
        <w:rFonts w:ascii="Times New Roman" w:hAnsi="Times New Roman" w:cs="Times New Roman"/>
      </w:rPr>
    </w:lvl>
  </w:abstractNum>
  <w:abstractNum w:abstractNumId="14" w15:restartNumberingAfterBreak="0">
    <w:nsid w:val="1C3E1CB1"/>
    <w:multiLevelType w:val="hybridMultilevel"/>
    <w:tmpl w:val="F01289B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15" w15:restartNumberingAfterBreak="0">
    <w:nsid w:val="1CE76E70"/>
    <w:multiLevelType w:val="hybridMultilevel"/>
    <w:tmpl w:val="322ABAB8"/>
    <w:lvl w:ilvl="0" w:tplc="04260019">
      <w:start w:val="1"/>
      <w:numFmt w:val="lowerLetter"/>
      <w:lvlText w:val="%1."/>
      <w:lvlJc w:val="left"/>
      <w:pPr>
        <w:ind w:left="720" w:hanging="360"/>
      </w:pPr>
      <w:rPr>
        <w:rFonts w:ascii="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16" w15:restartNumberingAfterBreak="0">
    <w:nsid w:val="1D16155D"/>
    <w:multiLevelType w:val="multilevel"/>
    <w:tmpl w:val="7A5C9858"/>
    <w:lvl w:ilvl="0">
      <w:numFmt w:val="bullet"/>
      <w:lvlText w:val=""/>
      <w:lvlJc w:val="left"/>
      <w:rPr>
        <w:rFonts w:ascii="Symbol" w:hAnsi="Symbol" w:cs="Symbol"/>
      </w:rPr>
    </w:lvl>
    <w:lvl w:ilvl="1">
      <w:numFmt w:val="bullet"/>
      <w:lvlText w:val=""/>
      <w:lvlJc w:val="left"/>
      <w:rPr>
        <w:rFonts w:ascii="Symbol" w:hAnsi="Symbol" w:cs="Symbol"/>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7" w15:restartNumberingAfterBreak="0">
    <w:nsid w:val="231B74D8"/>
    <w:multiLevelType w:val="singleLevel"/>
    <w:tmpl w:val="08090001"/>
    <w:lvl w:ilvl="0">
      <w:start w:val="1"/>
      <w:numFmt w:val="bullet"/>
      <w:lvlText w:val=""/>
      <w:lvlJc w:val="left"/>
      <w:pPr>
        <w:tabs>
          <w:tab w:val="num" w:pos="1620"/>
        </w:tabs>
        <w:ind w:left="1620" w:hanging="360"/>
      </w:pPr>
      <w:rPr>
        <w:rFonts w:ascii="Symbol" w:hAnsi="Symbol" w:hint="default"/>
      </w:rPr>
    </w:lvl>
  </w:abstractNum>
  <w:abstractNum w:abstractNumId="18" w15:restartNumberingAfterBreak="0">
    <w:nsid w:val="240C1F07"/>
    <w:multiLevelType w:val="multilevel"/>
    <w:tmpl w:val="219E2506"/>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1080" w:hanging="360"/>
      </w:pPr>
      <w:rPr>
        <w:rFonts w:ascii="Times New Roman" w:hAnsi="Times New Roman" w:cs="Times New Roman" w:hint="default"/>
      </w:rPr>
    </w:lvl>
    <w:lvl w:ilvl="2">
      <w:start w:val="1"/>
      <w:numFmt w:val="decimal"/>
      <w:lvlText w:val="%1.%2.%3."/>
      <w:lvlJc w:val="left"/>
      <w:pPr>
        <w:ind w:left="2160" w:hanging="720"/>
      </w:pPr>
      <w:rPr>
        <w:rFonts w:ascii="Times New Roman" w:hAnsi="Times New Roman" w:cs="Times New Roman" w:hint="default"/>
      </w:rPr>
    </w:lvl>
    <w:lvl w:ilvl="3">
      <w:start w:val="1"/>
      <w:numFmt w:val="decimal"/>
      <w:lvlText w:val="%1.%2.%3.%4."/>
      <w:lvlJc w:val="left"/>
      <w:pPr>
        <w:ind w:left="2880" w:hanging="720"/>
      </w:pPr>
      <w:rPr>
        <w:rFonts w:ascii="Times New Roman" w:hAnsi="Times New Roman" w:cs="Times New Roman" w:hint="default"/>
      </w:rPr>
    </w:lvl>
    <w:lvl w:ilvl="4">
      <w:start w:val="1"/>
      <w:numFmt w:val="decimal"/>
      <w:lvlText w:val="%1.%2.%3.%4.%5."/>
      <w:lvlJc w:val="left"/>
      <w:pPr>
        <w:ind w:left="3960" w:hanging="1080"/>
      </w:pPr>
      <w:rPr>
        <w:rFonts w:ascii="Times New Roman" w:hAnsi="Times New Roman" w:cs="Times New Roman" w:hint="default"/>
      </w:rPr>
    </w:lvl>
    <w:lvl w:ilvl="5">
      <w:start w:val="1"/>
      <w:numFmt w:val="decimal"/>
      <w:lvlText w:val="%1.%2.%3.%4.%5.%6."/>
      <w:lvlJc w:val="left"/>
      <w:pPr>
        <w:ind w:left="4680" w:hanging="1080"/>
      </w:pPr>
      <w:rPr>
        <w:rFonts w:ascii="Times New Roman" w:hAnsi="Times New Roman" w:cs="Times New Roman" w:hint="default"/>
      </w:rPr>
    </w:lvl>
    <w:lvl w:ilvl="6">
      <w:start w:val="1"/>
      <w:numFmt w:val="decimal"/>
      <w:lvlText w:val="%1.%2.%3.%4.%5.%6.%7."/>
      <w:lvlJc w:val="left"/>
      <w:pPr>
        <w:ind w:left="5760" w:hanging="1440"/>
      </w:pPr>
      <w:rPr>
        <w:rFonts w:ascii="Times New Roman" w:hAnsi="Times New Roman" w:cs="Times New Roman" w:hint="default"/>
      </w:rPr>
    </w:lvl>
    <w:lvl w:ilvl="7">
      <w:start w:val="1"/>
      <w:numFmt w:val="decimal"/>
      <w:lvlText w:val="%1.%2.%3.%4.%5.%6.%7.%8."/>
      <w:lvlJc w:val="left"/>
      <w:pPr>
        <w:ind w:left="6480" w:hanging="1440"/>
      </w:pPr>
      <w:rPr>
        <w:rFonts w:ascii="Times New Roman" w:hAnsi="Times New Roman" w:cs="Times New Roman" w:hint="default"/>
      </w:rPr>
    </w:lvl>
    <w:lvl w:ilvl="8">
      <w:start w:val="1"/>
      <w:numFmt w:val="decimal"/>
      <w:lvlText w:val="%1.%2.%3.%4.%5.%6.%7.%8.%9."/>
      <w:lvlJc w:val="left"/>
      <w:pPr>
        <w:ind w:left="7560" w:hanging="1800"/>
      </w:pPr>
      <w:rPr>
        <w:rFonts w:ascii="Times New Roman" w:hAnsi="Times New Roman" w:cs="Times New Roman" w:hint="default"/>
      </w:rPr>
    </w:lvl>
  </w:abstractNum>
  <w:abstractNum w:abstractNumId="19" w15:restartNumberingAfterBreak="0">
    <w:nsid w:val="24644EF3"/>
    <w:multiLevelType w:val="multilevel"/>
    <w:tmpl w:val="E8CA3278"/>
    <w:lvl w:ilvl="0">
      <w:start w:val="3"/>
      <w:numFmt w:val="decimal"/>
      <w:lvlText w:val="%1."/>
      <w:lvlJc w:val="left"/>
      <w:pPr>
        <w:ind w:left="960" w:hanging="960"/>
      </w:pPr>
      <w:rPr>
        <w:rFonts w:ascii="Times New Roman" w:hAnsi="Times New Roman" w:cs="Times New Roman" w:hint="default"/>
      </w:rPr>
    </w:lvl>
    <w:lvl w:ilvl="1">
      <w:start w:val="10"/>
      <w:numFmt w:val="decimal"/>
      <w:lvlText w:val="%1.%2."/>
      <w:lvlJc w:val="left"/>
      <w:pPr>
        <w:ind w:left="960" w:hanging="960"/>
      </w:pPr>
      <w:rPr>
        <w:rFonts w:ascii="Times New Roman" w:hAnsi="Times New Roman" w:cs="Times New Roman" w:hint="default"/>
      </w:rPr>
    </w:lvl>
    <w:lvl w:ilvl="2">
      <w:start w:val="18"/>
      <w:numFmt w:val="decimal"/>
      <w:lvlText w:val="%1.%2.%3."/>
      <w:lvlJc w:val="left"/>
      <w:pPr>
        <w:ind w:left="960" w:hanging="960"/>
      </w:pPr>
      <w:rPr>
        <w:rFonts w:ascii="Times New Roman" w:hAnsi="Times New Roman" w:cs="Times New Roman" w:hint="default"/>
      </w:rPr>
    </w:lvl>
    <w:lvl w:ilvl="3">
      <w:start w:val="3"/>
      <w:numFmt w:val="decimal"/>
      <w:lvlText w:val="%1.%2.%3.%4."/>
      <w:lvlJc w:val="left"/>
      <w:pPr>
        <w:ind w:left="960" w:hanging="96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20" w15:restartNumberingAfterBreak="0">
    <w:nsid w:val="266F2288"/>
    <w:multiLevelType w:val="hybridMultilevel"/>
    <w:tmpl w:val="F08A7EF8"/>
    <w:lvl w:ilvl="0" w:tplc="0426000D">
      <w:start w:val="1"/>
      <w:numFmt w:val="bullet"/>
      <w:lvlText w:val=""/>
      <w:lvlJc w:val="left"/>
      <w:pPr>
        <w:ind w:left="720" w:hanging="360"/>
      </w:pPr>
      <w:rPr>
        <w:rFonts w:ascii="Wingdings" w:hAnsi="Wingdings" w:cs="Wingdings" w:hint="default"/>
      </w:rPr>
    </w:lvl>
    <w:lvl w:ilvl="1" w:tplc="04260019">
      <w:start w:val="1"/>
      <w:numFmt w:val="lowerLetter"/>
      <w:lvlText w:val="%2."/>
      <w:lvlJc w:val="left"/>
      <w:pPr>
        <w:ind w:left="1440" w:hanging="360"/>
      </w:pPr>
      <w:rPr>
        <w:rFonts w:ascii="Times New Roman" w:hAnsi="Times New Roman" w:cs="Times New Roman"/>
      </w:rPr>
    </w:lvl>
    <w:lvl w:ilvl="2" w:tplc="0426001B">
      <w:start w:val="1"/>
      <w:numFmt w:val="lowerRoman"/>
      <w:lvlText w:val="%3."/>
      <w:lvlJc w:val="right"/>
      <w:pPr>
        <w:ind w:left="2160" w:hanging="180"/>
      </w:pPr>
      <w:rPr>
        <w:rFonts w:ascii="Times New Roman" w:hAnsi="Times New Roman" w:cs="Times New Roman"/>
      </w:rPr>
    </w:lvl>
    <w:lvl w:ilvl="3" w:tplc="0426000F">
      <w:start w:val="1"/>
      <w:numFmt w:val="decimal"/>
      <w:lvlText w:val="%4."/>
      <w:lvlJc w:val="left"/>
      <w:pPr>
        <w:ind w:left="2880" w:hanging="360"/>
      </w:pPr>
      <w:rPr>
        <w:rFonts w:ascii="Times New Roman" w:hAnsi="Times New Roman" w:cs="Times New Roman"/>
      </w:rPr>
    </w:lvl>
    <w:lvl w:ilvl="4" w:tplc="04260019">
      <w:start w:val="1"/>
      <w:numFmt w:val="lowerLetter"/>
      <w:lvlText w:val="%5."/>
      <w:lvlJc w:val="left"/>
      <w:pPr>
        <w:ind w:left="3600" w:hanging="360"/>
      </w:pPr>
      <w:rPr>
        <w:rFonts w:ascii="Times New Roman" w:hAnsi="Times New Roman" w:cs="Times New Roman"/>
      </w:rPr>
    </w:lvl>
    <w:lvl w:ilvl="5" w:tplc="0426001B">
      <w:start w:val="1"/>
      <w:numFmt w:val="lowerRoman"/>
      <w:lvlText w:val="%6."/>
      <w:lvlJc w:val="right"/>
      <w:pPr>
        <w:ind w:left="4320" w:hanging="180"/>
      </w:pPr>
      <w:rPr>
        <w:rFonts w:ascii="Times New Roman" w:hAnsi="Times New Roman" w:cs="Times New Roman"/>
      </w:rPr>
    </w:lvl>
    <w:lvl w:ilvl="6" w:tplc="0426000F">
      <w:start w:val="1"/>
      <w:numFmt w:val="decimal"/>
      <w:lvlText w:val="%7."/>
      <w:lvlJc w:val="left"/>
      <w:pPr>
        <w:ind w:left="5040" w:hanging="360"/>
      </w:pPr>
      <w:rPr>
        <w:rFonts w:ascii="Times New Roman" w:hAnsi="Times New Roman" w:cs="Times New Roman"/>
      </w:rPr>
    </w:lvl>
    <w:lvl w:ilvl="7" w:tplc="04260019">
      <w:start w:val="1"/>
      <w:numFmt w:val="lowerLetter"/>
      <w:lvlText w:val="%8."/>
      <w:lvlJc w:val="left"/>
      <w:pPr>
        <w:ind w:left="5760" w:hanging="360"/>
      </w:pPr>
      <w:rPr>
        <w:rFonts w:ascii="Times New Roman" w:hAnsi="Times New Roman" w:cs="Times New Roman"/>
      </w:rPr>
    </w:lvl>
    <w:lvl w:ilvl="8" w:tplc="0426001B">
      <w:start w:val="1"/>
      <w:numFmt w:val="lowerRoman"/>
      <w:lvlText w:val="%9."/>
      <w:lvlJc w:val="right"/>
      <w:pPr>
        <w:ind w:left="6480" w:hanging="180"/>
      </w:pPr>
      <w:rPr>
        <w:rFonts w:ascii="Times New Roman" w:hAnsi="Times New Roman" w:cs="Times New Roman"/>
      </w:rPr>
    </w:lvl>
  </w:abstractNum>
  <w:abstractNum w:abstractNumId="21" w15:restartNumberingAfterBreak="0">
    <w:nsid w:val="26B7059A"/>
    <w:multiLevelType w:val="hybridMultilevel"/>
    <w:tmpl w:val="10FCE6F6"/>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2" w15:restartNumberingAfterBreak="0">
    <w:nsid w:val="27F17DE8"/>
    <w:multiLevelType w:val="hybridMultilevel"/>
    <w:tmpl w:val="DE445AA4"/>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3" w15:restartNumberingAfterBreak="0">
    <w:nsid w:val="285C14AF"/>
    <w:multiLevelType w:val="hybridMultilevel"/>
    <w:tmpl w:val="C734C9E2"/>
    <w:lvl w:ilvl="0" w:tplc="881AE390">
      <w:start w:val="1"/>
      <w:numFmt w:val="decimal"/>
      <w:lvlText w:val="%1."/>
      <w:lvlJc w:val="left"/>
      <w:pPr>
        <w:tabs>
          <w:tab w:val="num" w:pos="2345"/>
        </w:tabs>
        <w:ind w:left="2345" w:hanging="360"/>
      </w:pPr>
    </w:lvl>
    <w:lvl w:ilvl="1" w:tplc="04260019">
      <w:start w:val="1"/>
      <w:numFmt w:val="upperRoman"/>
      <w:pStyle w:val="ListBulletNoSpace"/>
      <w:lvlText w:val="%2)"/>
      <w:lvlJc w:val="left"/>
      <w:pPr>
        <w:tabs>
          <w:tab w:val="num" w:pos="3425"/>
        </w:tabs>
        <w:ind w:left="3425" w:hanging="720"/>
      </w:pPr>
      <w:rPr>
        <w:rFonts w:hint="default"/>
      </w:rPr>
    </w:lvl>
    <w:lvl w:ilvl="2" w:tplc="0426001B" w:tentative="1">
      <w:start w:val="1"/>
      <w:numFmt w:val="lowerRoman"/>
      <w:pStyle w:val="ListNumber3NoSpace"/>
      <w:lvlText w:val="%3."/>
      <w:lvlJc w:val="right"/>
      <w:pPr>
        <w:tabs>
          <w:tab w:val="num" w:pos="3785"/>
        </w:tabs>
        <w:ind w:left="3785" w:hanging="180"/>
      </w:pPr>
    </w:lvl>
    <w:lvl w:ilvl="3" w:tplc="0426000F" w:tentative="1">
      <w:start w:val="1"/>
      <w:numFmt w:val="decimal"/>
      <w:lvlText w:val="%4."/>
      <w:lvlJc w:val="left"/>
      <w:pPr>
        <w:tabs>
          <w:tab w:val="num" w:pos="4505"/>
        </w:tabs>
        <w:ind w:left="4505" w:hanging="360"/>
      </w:pPr>
    </w:lvl>
    <w:lvl w:ilvl="4" w:tplc="04260019" w:tentative="1">
      <w:start w:val="1"/>
      <w:numFmt w:val="lowerLetter"/>
      <w:lvlText w:val="%5."/>
      <w:lvlJc w:val="left"/>
      <w:pPr>
        <w:tabs>
          <w:tab w:val="num" w:pos="5225"/>
        </w:tabs>
        <w:ind w:left="5225" w:hanging="360"/>
      </w:pPr>
    </w:lvl>
    <w:lvl w:ilvl="5" w:tplc="0426001B" w:tentative="1">
      <w:start w:val="1"/>
      <w:numFmt w:val="lowerRoman"/>
      <w:lvlText w:val="%6."/>
      <w:lvlJc w:val="right"/>
      <w:pPr>
        <w:tabs>
          <w:tab w:val="num" w:pos="5945"/>
        </w:tabs>
        <w:ind w:left="5945" w:hanging="180"/>
      </w:pPr>
    </w:lvl>
    <w:lvl w:ilvl="6" w:tplc="0426000F" w:tentative="1">
      <w:start w:val="1"/>
      <w:numFmt w:val="decimal"/>
      <w:lvlText w:val="%7."/>
      <w:lvlJc w:val="left"/>
      <w:pPr>
        <w:tabs>
          <w:tab w:val="num" w:pos="6665"/>
        </w:tabs>
        <w:ind w:left="6665" w:hanging="360"/>
      </w:pPr>
    </w:lvl>
    <w:lvl w:ilvl="7" w:tplc="04260019" w:tentative="1">
      <w:start w:val="1"/>
      <w:numFmt w:val="lowerLetter"/>
      <w:lvlText w:val="%8."/>
      <w:lvlJc w:val="left"/>
      <w:pPr>
        <w:tabs>
          <w:tab w:val="num" w:pos="7385"/>
        </w:tabs>
        <w:ind w:left="7385" w:hanging="360"/>
      </w:pPr>
    </w:lvl>
    <w:lvl w:ilvl="8" w:tplc="0426001B" w:tentative="1">
      <w:start w:val="1"/>
      <w:numFmt w:val="lowerRoman"/>
      <w:lvlText w:val="%9."/>
      <w:lvlJc w:val="right"/>
      <w:pPr>
        <w:tabs>
          <w:tab w:val="num" w:pos="8105"/>
        </w:tabs>
        <w:ind w:left="8105" w:hanging="180"/>
      </w:pPr>
    </w:lvl>
  </w:abstractNum>
  <w:abstractNum w:abstractNumId="24" w15:restartNumberingAfterBreak="0">
    <w:nsid w:val="287726ED"/>
    <w:multiLevelType w:val="hybridMultilevel"/>
    <w:tmpl w:val="29005CDE"/>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5" w15:restartNumberingAfterBreak="0">
    <w:nsid w:val="28F216BC"/>
    <w:multiLevelType w:val="hybridMultilevel"/>
    <w:tmpl w:val="DCD67C34"/>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6" w15:restartNumberingAfterBreak="0">
    <w:nsid w:val="299C10F8"/>
    <w:multiLevelType w:val="hybridMultilevel"/>
    <w:tmpl w:val="67742734"/>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7" w15:restartNumberingAfterBreak="0">
    <w:nsid w:val="2A4B42AA"/>
    <w:multiLevelType w:val="hybridMultilevel"/>
    <w:tmpl w:val="76B0CE10"/>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8" w15:restartNumberingAfterBreak="0">
    <w:nsid w:val="2CE4536F"/>
    <w:multiLevelType w:val="hybridMultilevel"/>
    <w:tmpl w:val="00B44AD0"/>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9" w15:restartNumberingAfterBreak="0">
    <w:nsid w:val="2D914FC9"/>
    <w:multiLevelType w:val="hybridMultilevel"/>
    <w:tmpl w:val="18DCF78E"/>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30" w15:restartNumberingAfterBreak="0">
    <w:nsid w:val="2E497526"/>
    <w:multiLevelType w:val="hybridMultilevel"/>
    <w:tmpl w:val="03FE6E9E"/>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31" w15:restartNumberingAfterBreak="0">
    <w:nsid w:val="2E634CCB"/>
    <w:multiLevelType w:val="multilevel"/>
    <w:tmpl w:val="27A2F370"/>
    <w:lvl w:ilvl="0">
      <w:start w:val="1"/>
      <w:numFmt w:val="decimal"/>
      <w:lvlText w:val="%1)"/>
      <w:lvlJc w:val="left"/>
      <w:rPr>
        <w:rFonts w:ascii="Times New Roman" w:hAnsi="Times New Roman" w:cs="Times New Roman" w:hint="default"/>
      </w:rPr>
    </w:lvl>
    <w:lvl w:ilvl="1">
      <w:start w:val="1"/>
      <w:numFmt w:val="lowerLetter"/>
      <w:lvlText w:val="%2."/>
      <w:lvlJc w:val="left"/>
      <w:rPr>
        <w:rFonts w:ascii="Times New Roman" w:hAnsi="Times New Roman" w:cs="Times New Roman"/>
      </w:rPr>
    </w:lvl>
    <w:lvl w:ilvl="2">
      <w:start w:val="1"/>
      <w:numFmt w:val="lowerRoman"/>
      <w:lvlText w:val="%1.%2.%3."/>
      <w:lvlJc w:val="left"/>
      <w:rPr>
        <w:rFonts w:ascii="Times New Roman" w:hAnsi="Times New Roman" w:cs="Times New Roman"/>
      </w:rPr>
    </w:lvl>
    <w:lvl w:ilvl="3">
      <w:start w:val="1"/>
      <w:numFmt w:val="decimal"/>
      <w:lvlText w:val="%1.%2.%3.%4."/>
      <w:lvlJc w:val="left"/>
      <w:rPr>
        <w:rFonts w:ascii="Times New Roman" w:hAnsi="Times New Roman" w:cs="Times New Roman"/>
      </w:rPr>
    </w:lvl>
    <w:lvl w:ilvl="4">
      <w:start w:val="1"/>
      <w:numFmt w:val="lowerLetter"/>
      <w:lvlText w:val="%1.%2.%3.%4.%5."/>
      <w:lvlJc w:val="left"/>
      <w:rPr>
        <w:rFonts w:ascii="Times New Roman" w:hAnsi="Times New Roman" w:cs="Times New Roman"/>
      </w:rPr>
    </w:lvl>
    <w:lvl w:ilvl="5">
      <w:start w:val="1"/>
      <w:numFmt w:val="lowerRoman"/>
      <w:lvlText w:val="%1.%2.%3.%4.%5.%6."/>
      <w:lvlJc w:val="left"/>
      <w:rPr>
        <w:rFonts w:ascii="Times New Roman" w:hAnsi="Times New Roman" w:cs="Times New Roman"/>
      </w:rPr>
    </w:lvl>
    <w:lvl w:ilvl="6">
      <w:start w:val="1"/>
      <w:numFmt w:val="decimal"/>
      <w:lvlText w:val="%1.%2.%3.%4.%5.%6.%7."/>
      <w:lvlJc w:val="left"/>
      <w:rPr>
        <w:rFonts w:ascii="Times New Roman" w:hAnsi="Times New Roman" w:cs="Times New Roman"/>
      </w:rPr>
    </w:lvl>
    <w:lvl w:ilvl="7">
      <w:start w:val="1"/>
      <w:numFmt w:val="lowerLetter"/>
      <w:lvlText w:val="%1.%2.%3.%4.%5.%6.%7.%8."/>
      <w:lvlJc w:val="left"/>
      <w:rPr>
        <w:rFonts w:ascii="Times New Roman" w:hAnsi="Times New Roman" w:cs="Times New Roman"/>
      </w:rPr>
    </w:lvl>
    <w:lvl w:ilvl="8">
      <w:start w:val="1"/>
      <w:numFmt w:val="lowerRoman"/>
      <w:lvlText w:val="%1.%2.%3.%4.%5.%6.%7.%8.%9."/>
      <w:lvlJc w:val="left"/>
      <w:rPr>
        <w:rFonts w:ascii="Times New Roman" w:hAnsi="Times New Roman" w:cs="Times New Roman"/>
      </w:rPr>
    </w:lvl>
  </w:abstractNum>
  <w:abstractNum w:abstractNumId="32" w15:restartNumberingAfterBreak="0">
    <w:nsid w:val="2F3B2C25"/>
    <w:multiLevelType w:val="hybridMultilevel"/>
    <w:tmpl w:val="6F826C52"/>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33" w15:restartNumberingAfterBreak="0">
    <w:nsid w:val="33980568"/>
    <w:multiLevelType w:val="hybridMultilevel"/>
    <w:tmpl w:val="1C08D5DC"/>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34" w15:restartNumberingAfterBreak="0">
    <w:nsid w:val="349B5DFA"/>
    <w:multiLevelType w:val="hybridMultilevel"/>
    <w:tmpl w:val="22462F62"/>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35"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Single"/>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6" w15:restartNumberingAfterBreak="0">
    <w:nsid w:val="3B392953"/>
    <w:multiLevelType w:val="hybridMultilevel"/>
    <w:tmpl w:val="1E38CBC6"/>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37" w15:restartNumberingAfterBreak="0">
    <w:nsid w:val="3B487861"/>
    <w:multiLevelType w:val="hybridMultilevel"/>
    <w:tmpl w:val="DD6E77EA"/>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38" w15:restartNumberingAfterBreak="0">
    <w:nsid w:val="3B4D3E9E"/>
    <w:multiLevelType w:val="hybridMultilevel"/>
    <w:tmpl w:val="DD7C8016"/>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39" w15:restartNumberingAfterBreak="0">
    <w:nsid w:val="41D54472"/>
    <w:multiLevelType w:val="hybridMultilevel"/>
    <w:tmpl w:val="FA2294F2"/>
    <w:lvl w:ilvl="0" w:tplc="04260019">
      <w:start w:val="1"/>
      <w:numFmt w:val="lowerLetter"/>
      <w:lvlText w:val="%1."/>
      <w:lvlJc w:val="left"/>
      <w:pPr>
        <w:ind w:left="720" w:hanging="360"/>
      </w:pPr>
      <w:rPr>
        <w:rFonts w:ascii="Times New Roman" w:hAnsi="Times New Roman" w:cs="Times New Roman"/>
      </w:rPr>
    </w:lvl>
    <w:lvl w:ilvl="1" w:tplc="04260019">
      <w:start w:val="1"/>
      <w:numFmt w:val="lowerLetter"/>
      <w:lvlText w:val="%2."/>
      <w:lvlJc w:val="left"/>
      <w:pPr>
        <w:ind w:left="1440" w:hanging="360"/>
      </w:pPr>
      <w:rPr>
        <w:rFonts w:ascii="Times New Roman" w:hAnsi="Times New Roman" w:cs="Times New Roman"/>
      </w:rPr>
    </w:lvl>
    <w:lvl w:ilvl="2" w:tplc="0426001B">
      <w:start w:val="1"/>
      <w:numFmt w:val="lowerRoman"/>
      <w:lvlText w:val="%3."/>
      <w:lvlJc w:val="right"/>
      <w:pPr>
        <w:ind w:left="2160" w:hanging="180"/>
      </w:pPr>
      <w:rPr>
        <w:rFonts w:ascii="Times New Roman" w:hAnsi="Times New Roman" w:cs="Times New Roman"/>
      </w:rPr>
    </w:lvl>
    <w:lvl w:ilvl="3" w:tplc="0426000F">
      <w:start w:val="1"/>
      <w:numFmt w:val="decimal"/>
      <w:lvlText w:val="%4."/>
      <w:lvlJc w:val="left"/>
      <w:pPr>
        <w:ind w:left="2880" w:hanging="360"/>
      </w:pPr>
      <w:rPr>
        <w:rFonts w:ascii="Times New Roman" w:hAnsi="Times New Roman" w:cs="Times New Roman"/>
      </w:rPr>
    </w:lvl>
    <w:lvl w:ilvl="4" w:tplc="04260019">
      <w:start w:val="1"/>
      <w:numFmt w:val="lowerLetter"/>
      <w:lvlText w:val="%5."/>
      <w:lvlJc w:val="left"/>
      <w:pPr>
        <w:ind w:left="3600" w:hanging="360"/>
      </w:pPr>
      <w:rPr>
        <w:rFonts w:ascii="Times New Roman" w:hAnsi="Times New Roman" w:cs="Times New Roman"/>
      </w:rPr>
    </w:lvl>
    <w:lvl w:ilvl="5" w:tplc="0426001B">
      <w:start w:val="1"/>
      <w:numFmt w:val="lowerRoman"/>
      <w:lvlText w:val="%6."/>
      <w:lvlJc w:val="right"/>
      <w:pPr>
        <w:ind w:left="4320" w:hanging="180"/>
      </w:pPr>
      <w:rPr>
        <w:rFonts w:ascii="Times New Roman" w:hAnsi="Times New Roman" w:cs="Times New Roman"/>
      </w:rPr>
    </w:lvl>
    <w:lvl w:ilvl="6" w:tplc="0426000F">
      <w:start w:val="1"/>
      <w:numFmt w:val="decimal"/>
      <w:lvlText w:val="%7."/>
      <w:lvlJc w:val="left"/>
      <w:pPr>
        <w:ind w:left="5040" w:hanging="360"/>
      </w:pPr>
      <w:rPr>
        <w:rFonts w:ascii="Times New Roman" w:hAnsi="Times New Roman" w:cs="Times New Roman"/>
      </w:rPr>
    </w:lvl>
    <w:lvl w:ilvl="7" w:tplc="04260019">
      <w:start w:val="1"/>
      <w:numFmt w:val="lowerLetter"/>
      <w:lvlText w:val="%8."/>
      <w:lvlJc w:val="left"/>
      <w:pPr>
        <w:ind w:left="5760" w:hanging="360"/>
      </w:pPr>
      <w:rPr>
        <w:rFonts w:ascii="Times New Roman" w:hAnsi="Times New Roman" w:cs="Times New Roman"/>
      </w:rPr>
    </w:lvl>
    <w:lvl w:ilvl="8" w:tplc="0426001B">
      <w:start w:val="1"/>
      <w:numFmt w:val="lowerRoman"/>
      <w:lvlText w:val="%9."/>
      <w:lvlJc w:val="right"/>
      <w:pPr>
        <w:ind w:left="6480" w:hanging="180"/>
      </w:pPr>
      <w:rPr>
        <w:rFonts w:ascii="Times New Roman" w:hAnsi="Times New Roman" w:cs="Times New Roman"/>
      </w:rPr>
    </w:lvl>
  </w:abstractNum>
  <w:abstractNum w:abstractNumId="40" w15:restartNumberingAfterBreak="0">
    <w:nsid w:val="42FA4092"/>
    <w:multiLevelType w:val="hybridMultilevel"/>
    <w:tmpl w:val="B5946E0A"/>
    <w:lvl w:ilvl="0" w:tplc="04260019">
      <w:start w:val="1"/>
      <w:numFmt w:val="lowerLetter"/>
      <w:lvlText w:val="%1."/>
      <w:lvlJc w:val="left"/>
      <w:pPr>
        <w:tabs>
          <w:tab w:val="num" w:pos="1211"/>
        </w:tabs>
        <w:ind w:left="1211" w:hanging="360"/>
      </w:pPr>
    </w:lvl>
    <w:lvl w:ilvl="1" w:tplc="04260019" w:tentative="1">
      <w:start w:val="1"/>
      <w:numFmt w:val="lowerLetter"/>
      <w:pStyle w:val="Pamattekstaatkpe2"/>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41" w15:restartNumberingAfterBreak="0">
    <w:nsid w:val="4331629A"/>
    <w:multiLevelType w:val="hybridMultilevel"/>
    <w:tmpl w:val="0BB448D8"/>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42" w15:restartNumberingAfterBreak="0">
    <w:nsid w:val="436411AB"/>
    <w:multiLevelType w:val="hybridMultilevel"/>
    <w:tmpl w:val="E0825C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45947BCE"/>
    <w:multiLevelType w:val="hybridMultilevel"/>
    <w:tmpl w:val="D0BC6534"/>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44" w15:restartNumberingAfterBreak="0">
    <w:nsid w:val="472F140D"/>
    <w:multiLevelType w:val="hybridMultilevel"/>
    <w:tmpl w:val="B42EC122"/>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45" w15:restartNumberingAfterBreak="0">
    <w:nsid w:val="47C77383"/>
    <w:multiLevelType w:val="hybridMultilevel"/>
    <w:tmpl w:val="8B0847BE"/>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46" w15:restartNumberingAfterBreak="0">
    <w:nsid w:val="48CF6CA6"/>
    <w:multiLevelType w:val="hybridMultilevel"/>
    <w:tmpl w:val="D50EF240"/>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47" w15:restartNumberingAfterBreak="0">
    <w:nsid w:val="4AD63E17"/>
    <w:multiLevelType w:val="multilevel"/>
    <w:tmpl w:val="8392D852"/>
    <w:lvl w:ilvl="0">
      <w:start w:val="1"/>
      <w:numFmt w:val="bullet"/>
      <w:lvlText w:val=""/>
      <w:lvlJc w:val="left"/>
      <w:rPr>
        <w:rFonts w:ascii="Symbol" w:hAnsi="Symbol" w:cs="Symbol" w:hint="default"/>
      </w:rPr>
    </w:lvl>
    <w:lvl w:ilvl="1">
      <w:numFmt w:val="bullet"/>
      <w:lvlText w:val=""/>
      <w:lvlJc w:val="left"/>
      <w:rPr>
        <w:rFonts w:ascii="Symbol" w:hAnsi="Symbol" w:cs="Symbol"/>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8" w15:restartNumberingAfterBreak="0">
    <w:nsid w:val="4CDE2349"/>
    <w:multiLevelType w:val="hybridMultilevel"/>
    <w:tmpl w:val="BB6223CE"/>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49" w15:restartNumberingAfterBreak="0">
    <w:nsid w:val="4F1809C7"/>
    <w:multiLevelType w:val="hybridMultilevel"/>
    <w:tmpl w:val="860E6FA8"/>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50" w15:restartNumberingAfterBreak="0">
    <w:nsid w:val="4FFE026A"/>
    <w:multiLevelType w:val="hybridMultilevel"/>
    <w:tmpl w:val="814CE87C"/>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51" w15:restartNumberingAfterBreak="0">
    <w:nsid w:val="50190C91"/>
    <w:multiLevelType w:val="hybridMultilevel"/>
    <w:tmpl w:val="8F84620C"/>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52" w15:restartNumberingAfterBreak="0">
    <w:nsid w:val="508E2973"/>
    <w:multiLevelType w:val="hybridMultilevel"/>
    <w:tmpl w:val="9F18F642"/>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53" w15:restartNumberingAfterBreak="0">
    <w:nsid w:val="51905966"/>
    <w:multiLevelType w:val="hybridMultilevel"/>
    <w:tmpl w:val="C31EFE60"/>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54" w15:restartNumberingAfterBreak="0">
    <w:nsid w:val="526A036B"/>
    <w:multiLevelType w:val="multilevel"/>
    <w:tmpl w:val="77E64B92"/>
    <w:lvl w:ilvl="0">
      <w:start w:val="3"/>
      <w:numFmt w:val="decimal"/>
      <w:lvlText w:val="%1."/>
      <w:lvlJc w:val="left"/>
      <w:pPr>
        <w:ind w:left="960" w:hanging="960"/>
      </w:pPr>
      <w:rPr>
        <w:rFonts w:ascii="Times New Roman" w:hAnsi="Times New Roman" w:cs="Times New Roman" w:hint="default"/>
      </w:rPr>
    </w:lvl>
    <w:lvl w:ilvl="1">
      <w:start w:val="10"/>
      <w:numFmt w:val="decimal"/>
      <w:lvlText w:val="%1.%2."/>
      <w:lvlJc w:val="left"/>
      <w:pPr>
        <w:ind w:left="960" w:hanging="960"/>
      </w:pPr>
      <w:rPr>
        <w:rFonts w:ascii="Times New Roman" w:hAnsi="Times New Roman" w:cs="Times New Roman" w:hint="default"/>
      </w:rPr>
    </w:lvl>
    <w:lvl w:ilvl="2">
      <w:start w:val="19"/>
      <w:numFmt w:val="decimal"/>
      <w:lvlText w:val="%1.%2.%3."/>
      <w:lvlJc w:val="left"/>
      <w:pPr>
        <w:ind w:left="960" w:hanging="960"/>
      </w:pPr>
      <w:rPr>
        <w:rFonts w:ascii="Times New Roman" w:hAnsi="Times New Roman" w:cs="Times New Roman" w:hint="default"/>
      </w:rPr>
    </w:lvl>
    <w:lvl w:ilvl="3">
      <w:start w:val="4"/>
      <w:numFmt w:val="decimal"/>
      <w:lvlText w:val="%1.%2.%3.%4."/>
      <w:lvlJc w:val="left"/>
      <w:pPr>
        <w:ind w:left="960" w:hanging="96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55" w15:restartNumberingAfterBreak="0">
    <w:nsid w:val="52815E94"/>
    <w:multiLevelType w:val="hybridMultilevel"/>
    <w:tmpl w:val="5854F74C"/>
    <w:lvl w:ilvl="0" w:tplc="04260019">
      <w:start w:val="1"/>
      <w:numFmt w:val="lowerLetter"/>
      <w:lvlText w:val="%1."/>
      <w:lvlJc w:val="left"/>
      <w:pPr>
        <w:ind w:left="720" w:hanging="360"/>
      </w:pPr>
      <w:rPr>
        <w:rFonts w:ascii="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56" w15:restartNumberingAfterBreak="0">
    <w:nsid w:val="55C95346"/>
    <w:multiLevelType w:val="multilevel"/>
    <w:tmpl w:val="B7A61520"/>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7" w15:restartNumberingAfterBreak="0">
    <w:nsid w:val="573E3C18"/>
    <w:multiLevelType w:val="hybridMultilevel"/>
    <w:tmpl w:val="36FA97A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58" w15:restartNumberingAfterBreak="0">
    <w:nsid w:val="57784CBE"/>
    <w:multiLevelType w:val="hybridMultilevel"/>
    <w:tmpl w:val="C1567EFE"/>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59" w15:restartNumberingAfterBreak="0">
    <w:nsid w:val="586734DA"/>
    <w:multiLevelType w:val="multilevel"/>
    <w:tmpl w:val="AD448AD8"/>
    <w:lvl w:ilvl="0">
      <w:start w:val="3"/>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58DE11D9"/>
    <w:multiLevelType w:val="hybridMultilevel"/>
    <w:tmpl w:val="C2C81412"/>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61" w15:restartNumberingAfterBreak="0">
    <w:nsid w:val="59695835"/>
    <w:multiLevelType w:val="hybridMultilevel"/>
    <w:tmpl w:val="85883172"/>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62" w15:restartNumberingAfterBreak="0">
    <w:nsid w:val="5C322E3A"/>
    <w:multiLevelType w:val="hybridMultilevel"/>
    <w:tmpl w:val="3044121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3" w15:restartNumberingAfterBreak="0">
    <w:nsid w:val="5CC534B9"/>
    <w:multiLevelType w:val="multilevel"/>
    <w:tmpl w:val="9680495A"/>
    <w:lvl w:ilvl="0">
      <w:start w:val="2"/>
      <w:numFmt w:val="decimal"/>
      <w:lvlText w:val="%1."/>
      <w:lvlJc w:val="left"/>
      <w:pPr>
        <w:ind w:left="480" w:hanging="480"/>
      </w:pPr>
      <w:rPr>
        <w:rFonts w:ascii="Times New Roman" w:hAnsi="Times New Roman" w:cs="Times New Roman" w:hint="default"/>
      </w:rPr>
    </w:lvl>
    <w:lvl w:ilvl="1">
      <w:start w:val="16"/>
      <w:numFmt w:val="decimal"/>
      <w:lvlText w:val="%1.%2."/>
      <w:lvlJc w:val="left"/>
      <w:pPr>
        <w:ind w:left="1200" w:hanging="480"/>
      </w:pPr>
      <w:rPr>
        <w:rFonts w:ascii="Times New Roman" w:hAnsi="Times New Roman" w:cs="Times New Roman" w:hint="default"/>
      </w:rPr>
    </w:lvl>
    <w:lvl w:ilvl="2">
      <w:start w:val="1"/>
      <w:numFmt w:val="decimal"/>
      <w:lvlText w:val="%1.%2.%3."/>
      <w:lvlJc w:val="left"/>
      <w:pPr>
        <w:ind w:left="2160" w:hanging="720"/>
      </w:pPr>
      <w:rPr>
        <w:rFonts w:ascii="Times New Roman" w:hAnsi="Times New Roman" w:cs="Times New Roman" w:hint="default"/>
      </w:rPr>
    </w:lvl>
    <w:lvl w:ilvl="3">
      <w:start w:val="1"/>
      <w:numFmt w:val="decimal"/>
      <w:lvlText w:val="%1.%2.%3.%4."/>
      <w:lvlJc w:val="left"/>
      <w:pPr>
        <w:ind w:left="2880" w:hanging="720"/>
      </w:pPr>
      <w:rPr>
        <w:rFonts w:ascii="Times New Roman" w:hAnsi="Times New Roman" w:cs="Times New Roman" w:hint="default"/>
      </w:rPr>
    </w:lvl>
    <w:lvl w:ilvl="4">
      <w:start w:val="1"/>
      <w:numFmt w:val="decimal"/>
      <w:lvlText w:val="%1.%2.%3.%4.%5."/>
      <w:lvlJc w:val="left"/>
      <w:pPr>
        <w:ind w:left="3960" w:hanging="1080"/>
      </w:pPr>
      <w:rPr>
        <w:rFonts w:ascii="Times New Roman" w:hAnsi="Times New Roman" w:cs="Times New Roman" w:hint="default"/>
      </w:rPr>
    </w:lvl>
    <w:lvl w:ilvl="5">
      <w:start w:val="1"/>
      <w:numFmt w:val="decimal"/>
      <w:lvlText w:val="%1.%2.%3.%4.%5.%6."/>
      <w:lvlJc w:val="left"/>
      <w:pPr>
        <w:ind w:left="4680" w:hanging="1080"/>
      </w:pPr>
      <w:rPr>
        <w:rFonts w:ascii="Times New Roman" w:hAnsi="Times New Roman" w:cs="Times New Roman" w:hint="default"/>
      </w:rPr>
    </w:lvl>
    <w:lvl w:ilvl="6">
      <w:start w:val="1"/>
      <w:numFmt w:val="decimal"/>
      <w:lvlText w:val="%1.%2.%3.%4.%5.%6.%7."/>
      <w:lvlJc w:val="left"/>
      <w:pPr>
        <w:ind w:left="5760" w:hanging="1440"/>
      </w:pPr>
      <w:rPr>
        <w:rFonts w:ascii="Times New Roman" w:hAnsi="Times New Roman" w:cs="Times New Roman" w:hint="default"/>
      </w:rPr>
    </w:lvl>
    <w:lvl w:ilvl="7">
      <w:start w:val="1"/>
      <w:numFmt w:val="decimal"/>
      <w:lvlText w:val="%1.%2.%3.%4.%5.%6.%7.%8."/>
      <w:lvlJc w:val="left"/>
      <w:pPr>
        <w:ind w:left="6480" w:hanging="1440"/>
      </w:pPr>
      <w:rPr>
        <w:rFonts w:ascii="Times New Roman" w:hAnsi="Times New Roman" w:cs="Times New Roman" w:hint="default"/>
      </w:rPr>
    </w:lvl>
    <w:lvl w:ilvl="8">
      <w:start w:val="1"/>
      <w:numFmt w:val="decimal"/>
      <w:lvlText w:val="%1.%2.%3.%4.%5.%6.%7.%8.%9."/>
      <w:lvlJc w:val="left"/>
      <w:pPr>
        <w:ind w:left="7560" w:hanging="1800"/>
      </w:pPr>
      <w:rPr>
        <w:rFonts w:ascii="Times New Roman" w:hAnsi="Times New Roman" w:cs="Times New Roman" w:hint="default"/>
      </w:rPr>
    </w:lvl>
  </w:abstractNum>
  <w:abstractNum w:abstractNumId="64" w15:restartNumberingAfterBreak="0">
    <w:nsid w:val="5D6A0677"/>
    <w:multiLevelType w:val="hybridMultilevel"/>
    <w:tmpl w:val="7AE62A04"/>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65" w15:restartNumberingAfterBreak="0">
    <w:nsid w:val="5E8E3F17"/>
    <w:multiLevelType w:val="hybridMultilevel"/>
    <w:tmpl w:val="36C48434"/>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66" w15:restartNumberingAfterBreak="0">
    <w:nsid w:val="5F685185"/>
    <w:multiLevelType w:val="hybridMultilevel"/>
    <w:tmpl w:val="5F1ADFCC"/>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67" w15:restartNumberingAfterBreak="0">
    <w:nsid w:val="601A0913"/>
    <w:multiLevelType w:val="hybridMultilevel"/>
    <w:tmpl w:val="938CCEF0"/>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68" w15:restartNumberingAfterBreak="0">
    <w:nsid w:val="649E568C"/>
    <w:multiLevelType w:val="hybridMultilevel"/>
    <w:tmpl w:val="F092CA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9" w15:restartNumberingAfterBreak="0">
    <w:nsid w:val="64A6069A"/>
    <w:multiLevelType w:val="multilevel"/>
    <w:tmpl w:val="989C13BC"/>
    <w:lvl w:ilvl="0">
      <w:start w:val="1"/>
      <w:numFmt w:val="decimal"/>
      <w:pStyle w:val="FrontPage1"/>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70" w15:restartNumberingAfterBreak="0">
    <w:nsid w:val="65316392"/>
    <w:multiLevelType w:val="multilevel"/>
    <w:tmpl w:val="B008C748"/>
    <w:lvl w:ilvl="0">
      <w:start w:val="1"/>
      <w:numFmt w:val="decimal"/>
      <w:pStyle w:val="Virsjais"/>
      <w:lvlText w:val="%1."/>
      <w:lvlJc w:val="left"/>
      <w:pPr>
        <w:ind w:left="720" w:hanging="360"/>
      </w:pPr>
      <w:rPr>
        <w:rFonts w:hint="default"/>
        <w:lang w:val="lv-LV"/>
      </w:rPr>
    </w:lvl>
    <w:lvl w:ilvl="1">
      <w:start w:val="1"/>
      <w:numFmt w:val="decimal"/>
      <w:isLgl/>
      <w:lvlText w:val="%1.%2."/>
      <w:lvlJc w:val="left"/>
      <w:pPr>
        <w:ind w:left="720" w:hanging="360"/>
      </w:pPr>
      <w:rPr>
        <w:rFonts w:hint="default"/>
        <w:lang w:val="lv-LV"/>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691650F7"/>
    <w:multiLevelType w:val="hybridMultilevel"/>
    <w:tmpl w:val="B2ACDF1C"/>
    <w:lvl w:ilvl="0" w:tplc="04260001">
      <w:start w:val="1"/>
      <w:numFmt w:val="bullet"/>
      <w:lvlText w:val=""/>
      <w:lvlJc w:val="left"/>
      <w:pPr>
        <w:ind w:left="1440" w:hanging="360"/>
      </w:pPr>
      <w:rPr>
        <w:rFonts w:ascii="Symbol" w:hAnsi="Symbol" w:cs="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cs="Wingdings" w:hint="default"/>
      </w:rPr>
    </w:lvl>
    <w:lvl w:ilvl="3" w:tplc="04260001">
      <w:start w:val="1"/>
      <w:numFmt w:val="bullet"/>
      <w:lvlText w:val=""/>
      <w:lvlJc w:val="left"/>
      <w:pPr>
        <w:ind w:left="3600" w:hanging="360"/>
      </w:pPr>
      <w:rPr>
        <w:rFonts w:ascii="Symbol" w:hAnsi="Symbol" w:cs="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cs="Wingdings" w:hint="default"/>
      </w:rPr>
    </w:lvl>
    <w:lvl w:ilvl="6" w:tplc="04260001">
      <w:start w:val="1"/>
      <w:numFmt w:val="bullet"/>
      <w:lvlText w:val=""/>
      <w:lvlJc w:val="left"/>
      <w:pPr>
        <w:ind w:left="5760" w:hanging="360"/>
      </w:pPr>
      <w:rPr>
        <w:rFonts w:ascii="Symbol" w:hAnsi="Symbol" w:cs="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cs="Wingdings" w:hint="default"/>
      </w:rPr>
    </w:lvl>
  </w:abstractNum>
  <w:abstractNum w:abstractNumId="72" w15:restartNumberingAfterBreak="0">
    <w:nsid w:val="6923347F"/>
    <w:multiLevelType w:val="hybridMultilevel"/>
    <w:tmpl w:val="6B787692"/>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73" w15:restartNumberingAfterBreak="0">
    <w:nsid w:val="6A4D623F"/>
    <w:multiLevelType w:val="hybridMultilevel"/>
    <w:tmpl w:val="BB622E08"/>
    <w:lvl w:ilvl="0" w:tplc="0426000D">
      <w:start w:val="1"/>
      <w:numFmt w:val="bullet"/>
      <w:lvlText w:val=""/>
      <w:lvlJc w:val="left"/>
      <w:pPr>
        <w:ind w:left="720" w:hanging="360"/>
      </w:pPr>
      <w:rPr>
        <w:rFonts w:ascii="Wingdings" w:hAnsi="Wingdings" w:cs="Wingdings" w:hint="default"/>
      </w:rPr>
    </w:lvl>
    <w:lvl w:ilvl="1" w:tplc="04260019">
      <w:start w:val="1"/>
      <w:numFmt w:val="lowerLetter"/>
      <w:lvlText w:val="%2."/>
      <w:lvlJc w:val="left"/>
      <w:pPr>
        <w:ind w:left="1440" w:hanging="360"/>
      </w:pPr>
      <w:rPr>
        <w:rFonts w:ascii="Times New Roman" w:hAnsi="Times New Roman" w:cs="Times New Roman"/>
      </w:rPr>
    </w:lvl>
    <w:lvl w:ilvl="2" w:tplc="0426001B">
      <w:start w:val="1"/>
      <w:numFmt w:val="lowerRoman"/>
      <w:lvlText w:val="%3."/>
      <w:lvlJc w:val="right"/>
      <w:pPr>
        <w:ind w:left="2160" w:hanging="180"/>
      </w:pPr>
      <w:rPr>
        <w:rFonts w:ascii="Times New Roman" w:hAnsi="Times New Roman" w:cs="Times New Roman"/>
      </w:rPr>
    </w:lvl>
    <w:lvl w:ilvl="3" w:tplc="0426000F">
      <w:start w:val="1"/>
      <w:numFmt w:val="decimal"/>
      <w:lvlText w:val="%4."/>
      <w:lvlJc w:val="left"/>
      <w:pPr>
        <w:ind w:left="2880" w:hanging="360"/>
      </w:pPr>
      <w:rPr>
        <w:rFonts w:ascii="Times New Roman" w:hAnsi="Times New Roman" w:cs="Times New Roman"/>
      </w:rPr>
    </w:lvl>
    <w:lvl w:ilvl="4" w:tplc="04260019">
      <w:start w:val="1"/>
      <w:numFmt w:val="lowerLetter"/>
      <w:lvlText w:val="%5."/>
      <w:lvlJc w:val="left"/>
      <w:pPr>
        <w:ind w:left="3600" w:hanging="360"/>
      </w:pPr>
      <w:rPr>
        <w:rFonts w:ascii="Times New Roman" w:hAnsi="Times New Roman" w:cs="Times New Roman"/>
      </w:rPr>
    </w:lvl>
    <w:lvl w:ilvl="5" w:tplc="0426001B">
      <w:start w:val="1"/>
      <w:numFmt w:val="lowerRoman"/>
      <w:lvlText w:val="%6."/>
      <w:lvlJc w:val="right"/>
      <w:pPr>
        <w:ind w:left="4320" w:hanging="180"/>
      </w:pPr>
      <w:rPr>
        <w:rFonts w:ascii="Times New Roman" w:hAnsi="Times New Roman" w:cs="Times New Roman"/>
      </w:rPr>
    </w:lvl>
    <w:lvl w:ilvl="6" w:tplc="0426000F">
      <w:start w:val="1"/>
      <w:numFmt w:val="decimal"/>
      <w:lvlText w:val="%7."/>
      <w:lvlJc w:val="left"/>
      <w:pPr>
        <w:ind w:left="5040" w:hanging="360"/>
      </w:pPr>
      <w:rPr>
        <w:rFonts w:ascii="Times New Roman" w:hAnsi="Times New Roman" w:cs="Times New Roman"/>
      </w:rPr>
    </w:lvl>
    <w:lvl w:ilvl="7" w:tplc="04260019">
      <w:start w:val="1"/>
      <w:numFmt w:val="lowerLetter"/>
      <w:lvlText w:val="%8."/>
      <w:lvlJc w:val="left"/>
      <w:pPr>
        <w:ind w:left="5760" w:hanging="360"/>
      </w:pPr>
      <w:rPr>
        <w:rFonts w:ascii="Times New Roman" w:hAnsi="Times New Roman" w:cs="Times New Roman"/>
      </w:rPr>
    </w:lvl>
    <w:lvl w:ilvl="8" w:tplc="0426001B">
      <w:start w:val="1"/>
      <w:numFmt w:val="lowerRoman"/>
      <w:lvlText w:val="%9."/>
      <w:lvlJc w:val="right"/>
      <w:pPr>
        <w:ind w:left="6480" w:hanging="180"/>
      </w:pPr>
      <w:rPr>
        <w:rFonts w:ascii="Times New Roman" w:hAnsi="Times New Roman" w:cs="Times New Roman"/>
      </w:rPr>
    </w:lvl>
  </w:abstractNum>
  <w:abstractNum w:abstractNumId="74"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75" w15:restartNumberingAfterBreak="0">
    <w:nsid w:val="6BBD760B"/>
    <w:multiLevelType w:val="singleLevel"/>
    <w:tmpl w:val="734A497E"/>
    <w:lvl w:ilvl="0">
      <w:start w:val="1"/>
      <w:numFmt w:val="bullet"/>
      <w:lvlText w:val=""/>
      <w:lvlJc w:val="left"/>
      <w:pPr>
        <w:tabs>
          <w:tab w:val="num" w:pos="360"/>
        </w:tabs>
        <w:ind w:left="360" w:hanging="360"/>
      </w:pPr>
      <w:rPr>
        <w:rFonts w:ascii="Symbol" w:hAnsi="Symbol" w:hint="default"/>
      </w:rPr>
    </w:lvl>
  </w:abstractNum>
  <w:abstractNum w:abstractNumId="76" w15:restartNumberingAfterBreak="0">
    <w:nsid w:val="70C87BA4"/>
    <w:multiLevelType w:val="hybridMultilevel"/>
    <w:tmpl w:val="70D660DE"/>
    <w:lvl w:ilvl="0" w:tplc="0426000F">
      <w:start w:val="1"/>
      <w:numFmt w:val="decimal"/>
      <w:pStyle w:val="Niveau3"/>
      <w:lvlText w:val="%1."/>
      <w:lvlJc w:val="left"/>
      <w:pPr>
        <w:tabs>
          <w:tab w:val="num" w:pos="360"/>
        </w:tabs>
        <w:ind w:left="360" w:hanging="360"/>
      </w:pPr>
      <w:rPr>
        <w:rFonts w:hint="default"/>
      </w:rPr>
    </w:lvl>
    <w:lvl w:ilvl="1" w:tplc="04090019">
      <w:start w:val="6"/>
      <w:numFmt w:val="lowerRoman"/>
      <w:lvlText w:val="%2)"/>
      <w:lvlJc w:val="left"/>
      <w:pPr>
        <w:tabs>
          <w:tab w:val="num" w:pos="1890"/>
        </w:tabs>
        <w:ind w:left="1890" w:hanging="810"/>
      </w:pPr>
      <w:rPr>
        <w:rFont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353C8C"/>
    <w:multiLevelType w:val="hybridMultilevel"/>
    <w:tmpl w:val="BB287996"/>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78" w15:restartNumberingAfterBreak="0">
    <w:nsid w:val="72C542C9"/>
    <w:multiLevelType w:val="multilevel"/>
    <w:tmpl w:val="A6A81A3E"/>
    <w:lvl w:ilvl="0">
      <w:start w:val="3"/>
      <w:numFmt w:val="decimal"/>
      <w:lvlText w:val="%1."/>
      <w:lvlJc w:val="left"/>
      <w:pPr>
        <w:ind w:left="540" w:hanging="540"/>
      </w:pPr>
      <w:rPr>
        <w:rFonts w:ascii="Times New Roman" w:hAnsi="Times New Roman" w:cs="Times New Roman" w:hint="default"/>
      </w:rPr>
    </w:lvl>
    <w:lvl w:ilvl="1">
      <w:start w:val="7"/>
      <w:numFmt w:val="decimal"/>
      <w:lvlText w:val="%1.%2."/>
      <w:lvlJc w:val="left"/>
      <w:pPr>
        <w:ind w:left="900" w:hanging="540"/>
      </w:pPr>
      <w:rPr>
        <w:rFonts w:ascii="Times New Roman" w:hAnsi="Times New Roman" w:cs="Times New Roman" w:hint="default"/>
      </w:rPr>
    </w:lvl>
    <w:lvl w:ilvl="2">
      <w:start w:val="3"/>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680" w:hanging="1800"/>
      </w:pPr>
      <w:rPr>
        <w:rFonts w:ascii="Times New Roman" w:hAnsi="Times New Roman" w:cs="Times New Roman" w:hint="default"/>
      </w:rPr>
    </w:lvl>
  </w:abstractNum>
  <w:abstractNum w:abstractNumId="79" w15:restartNumberingAfterBreak="0">
    <w:nsid w:val="73055A49"/>
    <w:multiLevelType w:val="hybridMultilevel"/>
    <w:tmpl w:val="B6021304"/>
    <w:lvl w:ilvl="0" w:tplc="04260019">
      <w:start w:val="1"/>
      <w:numFmt w:val="lowerLetter"/>
      <w:pStyle w:val="NoIndent"/>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80" w15:restartNumberingAfterBreak="0">
    <w:nsid w:val="73C75F66"/>
    <w:multiLevelType w:val="hybridMultilevel"/>
    <w:tmpl w:val="2BC0EE5A"/>
    <w:lvl w:ilvl="0" w:tplc="04260001">
      <w:start w:val="1"/>
      <w:numFmt w:val="bullet"/>
      <w:lvlText w:val=""/>
      <w:lvlJc w:val="left"/>
      <w:pPr>
        <w:ind w:left="1440" w:hanging="360"/>
      </w:pPr>
      <w:rPr>
        <w:rFonts w:ascii="Symbol" w:hAnsi="Symbol" w:cs="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cs="Wingdings" w:hint="default"/>
      </w:rPr>
    </w:lvl>
    <w:lvl w:ilvl="3" w:tplc="04260001">
      <w:start w:val="1"/>
      <w:numFmt w:val="bullet"/>
      <w:lvlText w:val=""/>
      <w:lvlJc w:val="left"/>
      <w:pPr>
        <w:ind w:left="3600" w:hanging="360"/>
      </w:pPr>
      <w:rPr>
        <w:rFonts w:ascii="Symbol" w:hAnsi="Symbol" w:cs="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cs="Wingdings" w:hint="default"/>
      </w:rPr>
    </w:lvl>
    <w:lvl w:ilvl="6" w:tplc="04260001">
      <w:start w:val="1"/>
      <w:numFmt w:val="bullet"/>
      <w:lvlText w:val=""/>
      <w:lvlJc w:val="left"/>
      <w:pPr>
        <w:ind w:left="5760" w:hanging="360"/>
      </w:pPr>
      <w:rPr>
        <w:rFonts w:ascii="Symbol" w:hAnsi="Symbol" w:cs="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cs="Wingdings" w:hint="default"/>
      </w:rPr>
    </w:lvl>
  </w:abstractNum>
  <w:abstractNum w:abstractNumId="81" w15:restartNumberingAfterBreak="0">
    <w:nsid w:val="76806E6E"/>
    <w:multiLevelType w:val="hybridMultilevel"/>
    <w:tmpl w:val="6724581C"/>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82" w15:restartNumberingAfterBreak="0">
    <w:nsid w:val="7C936309"/>
    <w:multiLevelType w:val="hybridMultilevel"/>
    <w:tmpl w:val="38741758"/>
    <w:lvl w:ilvl="0" w:tplc="14B6F0EC">
      <w:start w:val="1"/>
      <w:numFmt w:val="decimal"/>
      <w:lvlText w:val="%1."/>
      <w:lvlJc w:val="left"/>
      <w:pPr>
        <w:ind w:left="1080" w:hanging="360"/>
      </w:pPr>
      <w:rPr>
        <w:rFonts w:ascii="Times New Roman" w:hAnsi="Times New Roman" w:cs="Times New Roman" w:hint="default"/>
      </w:rPr>
    </w:lvl>
    <w:lvl w:ilvl="1" w:tplc="04260019">
      <w:start w:val="1"/>
      <w:numFmt w:val="lowerLetter"/>
      <w:lvlText w:val="%2."/>
      <w:lvlJc w:val="left"/>
      <w:pPr>
        <w:ind w:left="1800" w:hanging="360"/>
      </w:pPr>
      <w:rPr>
        <w:rFonts w:ascii="Times New Roman" w:hAnsi="Times New Roman" w:cs="Times New Roman"/>
      </w:rPr>
    </w:lvl>
    <w:lvl w:ilvl="2" w:tplc="0426001B">
      <w:start w:val="1"/>
      <w:numFmt w:val="lowerRoman"/>
      <w:lvlText w:val="%3."/>
      <w:lvlJc w:val="right"/>
      <w:pPr>
        <w:ind w:left="2520" w:hanging="180"/>
      </w:pPr>
      <w:rPr>
        <w:rFonts w:ascii="Times New Roman" w:hAnsi="Times New Roman" w:cs="Times New Roman"/>
      </w:rPr>
    </w:lvl>
    <w:lvl w:ilvl="3" w:tplc="0426000F">
      <w:start w:val="1"/>
      <w:numFmt w:val="decimal"/>
      <w:lvlText w:val="%4."/>
      <w:lvlJc w:val="left"/>
      <w:pPr>
        <w:ind w:left="3240" w:hanging="360"/>
      </w:pPr>
      <w:rPr>
        <w:rFonts w:ascii="Times New Roman" w:hAnsi="Times New Roman" w:cs="Times New Roman"/>
      </w:rPr>
    </w:lvl>
    <w:lvl w:ilvl="4" w:tplc="04260019">
      <w:start w:val="1"/>
      <w:numFmt w:val="lowerLetter"/>
      <w:lvlText w:val="%5."/>
      <w:lvlJc w:val="left"/>
      <w:pPr>
        <w:ind w:left="3960" w:hanging="360"/>
      </w:pPr>
      <w:rPr>
        <w:rFonts w:ascii="Times New Roman" w:hAnsi="Times New Roman" w:cs="Times New Roman"/>
      </w:rPr>
    </w:lvl>
    <w:lvl w:ilvl="5" w:tplc="0426001B">
      <w:start w:val="1"/>
      <w:numFmt w:val="lowerRoman"/>
      <w:lvlText w:val="%6."/>
      <w:lvlJc w:val="right"/>
      <w:pPr>
        <w:ind w:left="4680" w:hanging="180"/>
      </w:pPr>
      <w:rPr>
        <w:rFonts w:ascii="Times New Roman" w:hAnsi="Times New Roman" w:cs="Times New Roman"/>
      </w:rPr>
    </w:lvl>
    <w:lvl w:ilvl="6" w:tplc="0426000F">
      <w:start w:val="1"/>
      <w:numFmt w:val="decimal"/>
      <w:lvlText w:val="%7."/>
      <w:lvlJc w:val="left"/>
      <w:pPr>
        <w:ind w:left="5400" w:hanging="360"/>
      </w:pPr>
      <w:rPr>
        <w:rFonts w:ascii="Times New Roman" w:hAnsi="Times New Roman" w:cs="Times New Roman"/>
      </w:rPr>
    </w:lvl>
    <w:lvl w:ilvl="7" w:tplc="04260019">
      <w:start w:val="1"/>
      <w:numFmt w:val="lowerLetter"/>
      <w:lvlText w:val="%8."/>
      <w:lvlJc w:val="left"/>
      <w:pPr>
        <w:ind w:left="6120" w:hanging="360"/>
      </w:pPr>
      <w:rPr>
        <w:rFonts w:ascii="Times New Roman" w:hAnsi="Times New Roman" w:cs="Times New Roman"/>
      </w:rPr>
    </w:lvl>
    <w:lvl w:ilvl="8" w:tplc="0426001B">
      <w:start w:val="1"/>
      <w:numFmt w:val="lowerRoman"/>
      <w:lvlText w:val="%9."/>
      <w:lvlJc w:val="right"/>
      <w:pPr>
        <w:ind w:left="6840" w:hanging="180"/>
      </w:pPr>
      <w:rPr>
        <w:rFonts w:ascii="Times New Roman" w:hAnsi="Times New Roman" w:cs="Times New Roman"/>
      </w:rPr>
    </w:lvl>
  </w:abstractNum>
  <w:abstractNum w:abstractNumId="83" w15:restartNumberingAfterBreak="0">
    <w:nsid w:val="7D241625"/>
    <w:multiLevelType w:val="hybridMultilevel"/>
    <w:tmpl w:val="331899E6"/>
    <w:lvl w:ilvl="0" w:tplc="C45ED440">
      <w:start w:val="4"/>
      <w:numFmt w:val="bullet"/>
      <w:lvlText w:val="-"/>
      <w:lvlJc w:val="left"/>
      <w:pPr>
        <w:tabs>
          <w:tab w:val="num" w:pos="1260"/>
        </w:tabs>
        <w:ind w:left="1260" w:hanging="360"/>
      </w:pPr>
      <w:rPr>
        <w:rFonts w:ascii="Times New Roman" w:eastAsia="Times New Roman" w:hAnsi="Times New Roman" w:hint="default"/>
      </w:rPr>
    </w:lvl>
    <w:lvl w:ilvl="1" w:tplc="04260003">
      <w:start w:val="1"/>
      <w:numFmt w:val="bullet"/>
      <w:lvlText w:val="o"/>
      <w:lvlJc w:val="left"/>
      <w:pPr>
        <w:tabs>
          <w:tab w:val="num" w:pos="1980"/>
        </w:tabs>
        <w:ind w:left="1980" w:hanging="360"/>
      </w:pPr>
      <w:rPr>
        <w:rFonts w:ascii="Courier New" w:hAnsi="Courier New" w:cs="Courier New" w:hint="default"/>
      </w:rPr>
    </w:lvl>
    <w:lvl w:ilvl="2" w:tplc="04260005">
      <w:start w:val="1"/>
      <w:numFmt w:val="bullet"/>
      <w:lvlText w:val=""/>
      <w:lvlJc w:val="left"/>
      <w:pPr>
        <w:tabs>
          <w:tab w:val="num" w:pos="2700"/>
        </w:tabs>
        <w:ind w:left="2700" w:hanging="360"/>
      </w:pPr>
      <w:rPr>
        <w:rFonts w:ascii="Wingdings" w:hAnsi="Wingdings" w:cs="Wingdings" w:hint="default"/>
      </w:rPr>
    </w:lvl>
    <w:lvl w:ilvl="3" w:tplc="04260001">
      <w:start w:val="1"/>
      <w:numFmt w:val="bullet"/>
      <w:lvlText w:val=""/>
      <w:lvlJc w:val="left"/>
      <w:pPr>
        <w:tabs>
          <w:tab w:val="num" w:pos="3420"/>
        </w:tabs>
        <w:ind w:left="3420" w:hanging="360"/>
      </w:pPr>
      <w:rPr>
        <w:rFonts w:ascii="Symbol" w:hAnsi="Symbol" w:cs="Symbol" w:hint="default"/>
      </w:rPr>
    </w:lvl>
    <w:lvl w:ilvl="4" w:tplc="04260003">
      <w:start w:val="1"/>
      <w:numFmt w:val="bullet"/>
      <w:lvlText w:val="o"/>
      <w:lvlJc w:val="left"/>
      <w:pPr>
        <w:tabs>
          <w:tab w:val="num" w:pos="4140"/>
        </w:tabs>
        <w:ind w:left="4140" w:hanging="360"/>
      </w:pPr>
      <w:rPr>
        <w:rFonts w:ascii="Courier New" w:hAnsi="Courier New" w:cs="Courier New" w:hint="default"/>
      </w:rPr>
    </w:lvl>
    <w:lvl w:ilvl="5" w:tplc="04260005">
      <w:start w:val="1"/>
      <w:numFmt w:val="bullet"/>
      <w:lvlText w:val=""/>
      <w:lvlJc w:val="left"/>
      <w:pPr>
        <w:tabs>
          <w:tab w:val="num" w:pos="4860"/>
        </w:tabs>
        <w:ind w:left="4860" w:hanging="360"/>
      </w:pPr>
      <w:rPr>
        <w:rFonts w:ascii="Wingdings" w:hAnsi="Wingdings" w:cs="Wingdings" w:hint="default"/>
      </w:rPr>
    </w:lvl>
    <w:lvl w:ilvl="6" w:tplc="04260001">
      <w:start w:val="1"/>
      <w:numFmt w:val="bullet"/>
      <w:lvlText w:val=""/>
      <w:lvlJc w:val="left"/>
      <w:pPr>
        <w:tabs>
          <w:tab w:val="num" w:pos="5580"/>
        </w:tabs>
        <w:ind w:left="5580" w:hanging="360"/>
      </w:pPr>
      <w:rPr>
        <w:rFonts w:ascii="Symbol" w:hAnsi="Symbol" w:cs="Symbol" w:hint="default"/>
      </w:rPr>
    </w:lvl>
    <w:lvl w:ilvl="7" w:tplc="04260003">
      <w:start w:val="1"/>
      <w:numFmt w:val="bullet"/>
      <w:lvlText w:val="o"/>
      <w:lvlJc w:val="left"/>
      <w:pPr>
        <w:tabs>
          <w:tab w:val="num" w:pos="6300"/>
        </w:tabs>
        <w:ind w:left="6300" w:hanging="360"/>
      </w:pPr>
      <w:rPr>
        <w:rFonts w:ascii="Courier New" w:hAnsi="Courier New" w:cs="Courier New" w:hint="default"/>
      </w:rPr>
    </w:lvl>
    <w:lvl w:ilvl="8" w:tplc="04260005">
      <w:start w:val="1"/>
      <w:numFmt w:val="bullet"/>
      <w:lvlText w:val=""/>
      <w:lvlJc w:val="left"/>
      <w:pPr>
        <w:tabs>
          <w:tab w:val="num" w:pos="7020"/>
        </w:tabs>
        <w:ind w:left="7020" w:hanging="360"/>
      </w:pPr>
      <w:rPr>
        <w:rFonts w:ascii="Wingdings" w:hAnsi="Wingdings" w:cs="Wingdings" w:hint="default"/>
      </w:rPr>
    </w:lvl>
  </w:abstractNum>
  <w:num w:numId="1">
    <w:abstractNumId w:val="40"/>
  </w:num>
  <w:num w:numId="2">
    <w:abstractNumId w:val="10"/>
  </w:num>
  <w:num w:numId="3">
    <w:abstractNumId w:val="79"/>
  </w:num>
  <w:num w:numId="4">
    <w:abstractNumId w:val="35"/>
  </w:num>
  <w:num w:numId="5">
    <w:abstractNumId w:val="3"/>
  </w:num>
  <w:num w:numId="6">
    <w:abstractNumId w:val="23"/>
  </w:num>
  <w:num w:numId="7">
    <w:abstractNumId w:val="76"/>
  </w:num>
  <w:num w:numId="8">
    <w:abstractNumId w:val="74"/>
  </w:num>
  <w:num w:numId="9">
    <w:abstractNumId w:val="69"/>
  </w:num>
  <w:num w:numId="10">
    <w:abstractNumId w:val="0"/>
  </w:num>
  <w:num w:numId="11">
    <w:abstractNumId w:val="70"/>
  </w:num>
  <w:num w:numId="12">
    <w:abstractNumId w:val="11"/>
  </w:num>
  <w:num w:numId="13">
    <w:abstractNumId w:val="83"/>
  </w:num>
  <w:num w:numId="14">
    <w:abstractNumId w:val="16"/>
  </w:num>
  <w:num w:numId="15">
    <w:abstractNumId w:val="28"/>
  </w:num>
  <w:num w:numId="16">
    <w:abstractNumId w:val="6"/>
  </w:num>
  <w:num w:numId="17">
    <w:abstractNumId w:val="80"/>
  </w:num>
  <w:num w:numId="18">
    <w:abstractNumId w:val="61"/>
  </w:num>
  <w:num w:numId="19">
    <w:abstractNumId w:val="12"/>
  </w:num>
  <w:num w:numId="20">
    <w:abstractNumId w:val="41"/>
  </w:num>
  <w:num w:numId="21">
    <w:abstractNumId w:val="58"/>
  </w:num>
  <w:num w:numId="22">
    <w:abstractNumId w:val="50"/>
  </w:num>
  <w:num w:numId="23">
    <w:abstractNumId w:val="32"/>
  </w:num>
  <w:num w:numId="24">
    <w:abstractNumId w:val="22"/>
  </w:num>
  <w:num w:numId="25">
    <w:abstractNumId w:val="46"/>
  </w:num>
  <w:num w:numId="26">
    <w:abstractNumId w:val="44"/>
  </w:num>
  <w:num w:numId="27">
    <w:abstractNumId w:val="53"/>
  </w:num>
  <w:num w:numId="28">
    <w:abstractNumId w:val="30"/>
  </w:num>
  <w:num w:numId="29">
    <w:abstractNumId w:val="8"/>
  </w:num>
  <w:num w:numId="30">
    <w:abstractNumId w:val="55"/>
  </w:num>
  <w:num w:numId="31">
    <w:abstractNumId w:val="27"/>
  </w:num>
  <w:num w:numId="32">
    <w:abstractNumId w:val="26"/>
  </w:num>
  <w:num w:numId="33">
    <w:abstractNumId w:val="81"/>
  </w:num>
  <w:num w:numId="34">
    <w:abstractNumId w:val="14"/>
  </w:num>
  <w:num w:numId="35">
    <w:abstractNumId w:val="21"/>
  </w:num>
  <w:num w:numId="36">
    <w:abstractNumId w:val="18"/>
  </w:num>
  <w:num w:numId="37">
    <w:abstractNumId w:val="51"/>
  </w:num>
  <w:num w:numId="38">
    <w:abstractNumId w:val="63"/>
  </w:num>
  <w:num w:numId="39">
    <w:abstractNumId w:val="72"/>
  </w:num>
  <w:num w:numId="40">
    <w:abstractNumId w:val="65"/>
  </w:num>
  <w:num w:numId="41">
    <w:abstractNumId w:val="7"/>
  </w:num>
  <w:num w:numId="42">
    <w:abstractNumId w:val="64"/>
  </w:num>
  <w:num w:numId="43">
    <w:abstractNumId w:val="31"/>
  </w:num>
  <w:num w:numId="44">
    <w:abstractNumId w:val="20"/>
  </w:num>
  <w:num w:numId="45">
    <w:abstractNumId w:val="15"/>
  </w:num>
  <w:num w:numId="46">
    <w:abstractNumId w:val="73"/>
  </w:num>
  <w:num w:numId="47">
    <w:abstractNumId w:val="29"/>
  </w:num>
  <w:num w:numId="48">
    <w:abstractNumId w:val="57"/>
  </w:num>
  <w:num w:numId="49">
    <w:abstractNumId w:val="24"/>
  </w:num>
  <w:num w:numId="50">
    <w:abstractNumId w:val="48"/>
  </w:num>
  <w:num w:numId="51">
    <w:abstractNumId w:val="66"/>
  </w:num>
  <w:num w:numId="52">
    <w:abstractNumId w:val="78"/>
  </w:num>
  <w:num w:numId="53">
    <w:abstractNumId w:val="4"/>
  </w:num>
  <w:num w:numId="54">
    <w:abstractNumId w:val="33"/>
  </w:num>
  <w:num w:numId="55">
    <w:abstractNumId w:val="43"/>
  </w:num>
  <w:num w:numId="56">
    <w:abstractNumId w:val="34"/>
  </w:num>
  <w:num w:numId="57">
    <w:abstractNumId w:val="67"/>
  </w:num>
  <w:num w:numId="58">
    <w:abstractNumId w:val="38"/>
  </w:num>
  <w:num w:numId="59">
    <w:abstractNumId w:val="9"/>
  </w:num>
  <w:num w:numId="60">
    <w:abstractNumId w:val="49"/>
  </w:num>
  <w:num w:numId="61">
    <w:abstractNumId w:val="45"/>
  </w:num>
  <w:num w:numId="62">
    <w:abstractNumId w:val="39"/>
  </w:num>
  <w:num w:numId="63">
    <w:abstractNumId w:val="25"/>
  </w:num>
  <w:num w:numId="64">
    <w:abstractNumId w:val="19"/>
  </w:num>
  <w:num w:numId="65">
    <w:abstractNumId w:val="54"/>
  </w:num>
  <w:num w:numId="66">
    <w:abstractNumId w:val="60"/>
  </w:num>
  <w:num w:numId="67">
    <w:abstractNumId w:val="13"/>
  </w:num>
  <w:num w:numId="68">
    <w:abstractNumId w:val="77"/>
  </w:num>
  <w:num w:numId="69">
    <w:abstractNumId w:val="52"/>
  </w:num>
  <w:num w:numId="70">
    <w:abstractNumId w:val="71"/>
  </w:num>
  <w:num w:numId="71">
    <w:abstractNumId w:val="47"/>
  </w:num>
  <w:num w:numId="72">
    <w:abstractNumId w:val="36"/>
  </w:num>
  <w:num w:numId="73">
    <w:abstractNumId w:val="82"/>
  </w:num>
  <w:num w:numId="74">
    <w:abstractNumId w:val="2"/>
  </w:num>
  <w:num w:numId="75">
    <w:abstractNumId w:val="1"/>
  </w:num>
  <w:num w:numId="76">
    <w:abstractNumId w:val="5"/>
  </w:num>
  <w:num w:numId="77">
    <w:abstractNumId w:val="3"/>
    <w:lvlOverride w:ilvl="0">
      <w:lvl w:ilvl="0">
        <w:start w:val="1"/>
        <w:numFmt w:val="bullet"/>
        <w:pStyle w:val="StyleHeading1After6pt"/>
        <w:lvlText w:val=""/>
        <w:lvlJc w:val="left"/>
        <w:pPr>
          <w:ind w:left="1843" w:hanging="283"/>
        </w:pPr>
        <w:rPr>
          <w:rFonts w:ascii="Symbol" w:hAnsi="Symbol" w:hint="default"/>
        </w:rPr>
      </w:lvl>
    </w:lvlOverride>
  </w:num>
  <w:num w:numId="78">
    <w:abstractNumId w:val="17"/>
  </w:num>
  <w:num w:numId="79">
    <w:abstractNumId w:val="75"/>
  </w:num>
  <w:num w:numId="80">
    <w:abstractNumId w:val="3"/>
    <w:lvlOverride w:ilvl="0">
      <w:lvl w:ilvl="0">
        <w:start w:val="1"/>
        <w:numFmt w:val="bullet"/>
        <w:pStyle w:val="StyleHeading1After6pt"/>
        <w:lvlText w:val=""/>
        <w:lvlJc w:val="left"/>
        <w:pPr>
          <w:ind w:left="1701" w:hanging="283"/>
        </w:pPr>
        <w:rPr>
          <w:rFonts w:ascii="Symbol" w:hAnsi="Symbol" w:hint="default"/>
        </w:rPr>
      </w:lvl>
    </w:lvlOverride>
  </w:num>
  <w:num w:numId="81">
    <w:abstractNumId w:val="62"/>
  </w:num>
  <w:num w:numId="82">
    <w:abstractNumId w:val="37"/>
  </w:num>
  <w:num w:numId="83">
    <w:abstractNumId w:val="68"/>
  </w:num>
  <w:num w:numId="84">
    <w:abstractNumId w:val="56"/>
  </w:num>
  <w:num w:numId="85">
    <w:abstractNumId w:val="42"/>
  </w:num>
  <w:num w:numId="86">
    <w:abstractNumId w:val="59"/>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o:shapelayout v:ext="edit">
      <o:idmap v:ext="edit" data="2"/>
    </o:shapelayout>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63B"/>
    <w:rsid w:val="00002DFD"/>
    <w:rsid w:val="000063F1"/>
    <w:rsid w:val="00006591"/>
    <w:rsid w:val="0001770F"/>
    <w:rsid w:val="000205D4"/>
    <w:rsid w:val="00020FE4"/>
    <w:rsid w:val="00021A6F"/>
    <w:rsid w:val="000240A4"/>
    <w:rsid w:val="00030637"/>
    <w:rsid w:val="0003271A"/>
    <w:rsid w:val="000330C0"/>
    <w:rsid w:val="000364A1"/>
    <w:rsid w:val="000366A7"/>
    <w:rsid w:val="0004299C"/>
    <w:rsid w:val="00044219"/>
    <w:rsid w:val="00045242"/>
    <w:rsid w:val="000474B2"/>
    <w:rsid w:val="00055ADD"/>
    <w:rsid w:val="000569EA"/>
    <w:rsid w:val="00060C12"/>
    <w:rsid w:val="000619B2"/>
    <w:rsid w:val="00061ED5"/>
    <w:rsid w:val="00070969"/>
    <w:rsid w:val="000721EB"/>
    <w:rsid w:val="000777DB"/>
    <w:rsid w:val="00077963"/>
    <w:rsid w:val="00077F12"/>
    <w:rsid w:val="00082ED5"/>
    <w:rsid w:val="00085359"/>
    <w:rsid w:val="00090AAE"/>
    <w:rsid w:val="00090BA2"/>
    <w:rsid w:val="00094A00"/>
    <w:rsid w:val="00094A5C"/>
    <w:rsid w:val="0009735B"/>
    <w:rsid w:val="000A3553"/>
    <w:rsid w:val="000A655D"/>
    <w:rsid w:val="000A75F9"/>
    <w:rsid w:val="000B1EAD"/>
    <w:rsid w:val="000B6195"/>
    <w:rsid w:val="000B773F"/>
    <w:rsid w:val="000D0A6F"/>
    <w:rsid w:val="000D4362"/>
    <w:rsid w:val="000E3462"/>
    <w:rsid w:val="000E6FCB"/>
    <w:rsid w:val="000F253B"/>
    <w:rsid w:val="001011CF"/>
    <w:rsid w:val="00103224"/>
    <w:rsid w:val="001141EB"/>
    <w:rsid w:val="0011664F"/>
    <w:rsid w:val="00116F17"/>
    <w:rsid w:val="001170A1"/>
    <w:rsid w:val="00117DD5"/>
    <w:rsid w:val="00123106"/>
    <w:rsid w:val="0012475D"/>
    <w:rsid w:val="00125298"/>
    <w:rsid w:val="00137A1A"/>
    <w:rsid w:val="00137A9E"/>
    <w:rsid w:val="0014171D"/>
    <w:rsid w:val="0014497B"/>
    <w:rsid w:val="00146407"/>
    <w:rsid w:val="00155A47"/>
    <w:rsid w:val="0015780A"/>
    <w:rsid w:val="0016006A"/>
    <w:rsid w:val="001649EC"/>
    <w:rsid w:val="0017338E"/>
    <w:rsid w:val="001737E3"/>
    <w:rsid w:val="00175DB9"/>
    <w:rsid w:val="001760C2"/>
    <w:rsid w:val="00176CB8"/>
    <w:rsid w:val="00177814"/>
    <w:rsid w:val="00180E7B"/>
    <w:rsid w:val="00181166"/>
    <w:rsid w:val="001829CF"/>
    <w:rsid w:val="00182EC5"/>
    <w:rsid w:val="00183309"/>
    <w:rsid w:val="0018482D"/>
    <w:rsid w:val="00187A75"/>
    <w:rsid w:val="00195670"/>
    <w:rsid w:val="00195C45"/>
    <w:rsid w:val="00196433"/>
    <w:rsid w:val="001A38BD"/>
    <w:rsid w:val="001A46DC"/>
    <w:rsid w:val="001A5B9B"/>
    <w:rsid w:val="001A7621"/>
    <w:rsid w:val="001B14EB"/>
    <w:rsid w:val="001B2503"/>
    <w:rsid w:val="001B57C6"/>
    <w:rsid w:val="001B7D0E"/>
    <w:rsid w:val="001C207C"/>
    <w:rsid w:val="001D035A"/>
    <w:rsid w:val="001D37E3"/>
    <w:rsid w:val="001D3958"/>
    <w:rsid w:val="001D6F63"/>
    <w:rsid w:val="001D798A"/>
    <w:rsid w:val="001E1FC7"/>
    <w:rsid w:val="001E1FE0"/>
    <w:rsid w:val="001E2460"/>
    <w:rsid w:val="001E2E99"/>
    <w:rsid w:val="001E551F"/>
    <w:rsid w:val="001E6A81"/>
    <w:rsid w:val="001F24CE"/>
    <w:rsid w:val="001F2F11"/>
    <w:rsid w:val="001F41CA"/>
    <w:rsid w:val="00206843"/>
    <w:rsid w:val="00211885"/>
    <w:rsid w:val="0021551C"/>
    <w:rsid w:val="00216CD4"/>
    <w:rsid w:val="002227A5"/>
    <w:rsid w:val="0022558F"/>
    <w:rsid w:val="00227FB4"/>
    <w:rsid w:val="00240750"/>
    <w:rsid w:val="00242481"/>
    <w:rsid w:val="00242CB5"/>
    <w:rsid w:val="00242F38"/>
    <w:rsid w:val="00245A45"/>
    <w:rsid w:val="0025192D"/>
    <w:rsid w:val="002532A2"/>
    <w:rsid w:val="00253FE1"/>
    <w:rsid w:val="0025661A"/>
    <w:rsid w:val="0025696E"/>
    <w:rsid w:val="002615EC"/>
    <w:rsid w:val="00262559"/>
    <w:rsid w:val="002811BB"/>
    <w:rsid w:val="00281773"/>
    <w:rsid w:val="0028644E"/>
    <w:rsid w:val="00286C19"/>
    <w:rsid w:val="0029347C"/>
    <w:rsid w:val="002A1B45"/>
    <w:rsid w:val="002B2886"/>
    <w:rsid w:val="002B363B"/>
    <w:rsid w:val="002B4BB7"/>
    <w:rsid w:val="002B57AF"/>
    <w:rsid w:val="002B7DCE"/>
    <w:rsid w:val="002D0718"/>
    <w:rsid w:val="002D10FA"/>
    <w:rsid w:val="002D281D"/>
    <w:rsid w:val="002D2896"/>
    <w:rsid w:val="002D4E07"/>
    <w:rsid w:val="002D4E5D"/>
    <w:rsid w:val="002D7A51"/>
    <w:rsid w:val="002E3B4C"/>
    <w:rsid w:val="002E3F92"/>
    <w:rsid w:val="002E5365"/>
    <w:rsid w:val="002F0382"/>
    <w:rsid w:val="002F1E75"/>
    <w:rsid w:val="002F2374"/>
    <w:rsid w:val="002F295B"/>
    <w:rsid w:val="002F6BA1"/>
    <w:rsid w:val="002F6EFB"/>
    <w:rsid w:val="0030478E"/>
    <w:rsid w:val="00304B96"/>
    <w:rsid w:val="00306237"/>
    <w:rsid w:val="003064AA"/>
    <w:rsid w:val="003065E6"/>
    <w:rsid w:val="003122BE"/>
    <w:rsid w:val="00313DA6"/>
    <w:rsid w:val="00317BDF"/>
    <w:rsid w:val="00320E64"/>
    <w:rsid w:val="00327716"/>
    <w:rsid w:val="00332C37"/>
    <w:rsid w:val="003348B5"/>
    <w:rsid w:val="00340354"/>
    <w:rsid w:val="00353CBA"/>
    <w:rsid w:val="00360DD9"/>
    <w:rsid w:val="00361F1E"/>
    <w:rsid w:val="00363E76"/>
    <w:rsid w:val="003646E4"/>
    <w:rsid w:val="0037046A"/>
    <w:rsid w:val="0037270D"/>
    <w:rsid w:val="00373A8B"/>
    <w:rsid w:val="00377169"/>
    <w:rsid w:val="003869D0"/>
    <w:rsid w:val="00390F6F"/>
    <w:rsid w:val="0039163B"/>
    <w:rsid w:val="0039699F"/>
    <w:rsid w:val="003A264F"/>
    <w:rsid w:val="003A2F09"/>
    <w:rsid w:val="003B5D3A"/>
    <w:rsid w:val="003B75CB"/>
    <w:rsid w:val="003C1A57"/>
    <w:rsid w:val="003C2014"/>
    <w:rsid w:val="003C2D65"/>
    <w:rsid w:val="003C6A88"/>
    <w:rsid w:val="003C7EA9"/>
    <w:rsid w:val="003D09E7"/>
    <w:rsid w:val="003D4617"/>
    <w:rsid w:val="003E1451"/>
    <w:rsid w:val="003F1FC2"/>
    <w:rsid w:val="003F45CD"/>
    <w:rsid w:val="003F65D5"/>
    <w:rsid w:val="004006EF"/>
    <w:rsid w:val="0040362D"/>
    <w:rsid w:val="00407C78"/>
    <w:rsid w:val="00410532"/>
    <w:rsid w:val="00413290"/>
    <w:rsid w:val="004153E6"/>
    <w:rsid w:val="0041789E"/>
    <w:rsid w:val="0042125B"/>
    <w:rsid w:val="00427BF2"/>
    <w:rsid w:val="004316C5"/>
    <w:rsid w:val="00432F13"/>
    <w:rsid w:val="00433B34"/>
    <w:rsid w:val="004357C4"/>
    <w:rsid w:val="00441142"/>
    <w:rsid w:val="00444BC4"/>
    <w:rsid w:val="0044523F"/>
    <w:rsid w:val="004455E8"/>
    <w:rsid w:val="0044645B"/>
    <w:rsid w:val="00447A68"/>
    <w:rsid w:val="00451A3A"/>
    <w:rsid w:val="0045250A"/>
    <w:rsid w:val="004526E7"/>
    <w:rsid w:val="0045639A"/>
    <w:rsid w:val="0046239D"/>
    <w:rsid w:val="00463A49"/>
    <w:rsid w:val="004704E6"/>
    <w:rsid w:val="004728F1"/>
    <w:rsid w:val="00480614"/>
    <w:rsid w:val="004812D0"/>
    <w:rsid w:val="0049302F"/>
    <w:rsid w:val="00494F23"/>
    <w:rsid w:val="004A2C4A"/>
    <w:rsid w:val="004C5357"/>
    <w:rsid w:val="004D115D"/>
    <w:rsid w:val="004D26A7"/>
    <w:rsid w:val="004E068E"/>
    <w:rsid w:val="004E3675"/>
    <w:rsid w:val="004E5F2D"/>
    <w:rsid w:val="004E7FF1"/>
    <w:rsid w:val="004F0D40"/>
    <w:rsid w:val="005031AF"/>
    <w:rsid w:val="005043A3"/>
    <w:rsid w:val="005062A9"/>
    <w:rsid w:val="0051015E"/>
    <w:rsid w:val="0051057B"/>
    <w:rsid w:val="005162C1"/>
    <w:rsid w:val="00520265"/>
    <w:rsid w:val="005239E0"/>
    <w:rsid w:val="005243A4"/>
    <w:rsid w:val="0052737F"/>
    <w:rsid w:val="0053068C"/>
    <w:rsid w:val="005315EC"/>
    <w:rsid w:val="00534648"/>
    <w:rsid w:val="0053771C"/>
    <w:rsid w:val="005406C7"/>
    <w:rsid w:val="0054309C"/>
    <w:rsid w:val="00543F19"/>
    <w:rsid w:val="0054408E"/>
    <w:rsid w:val="005453C8"/>
    <w:rsid w:val="00550B34"/>
    <w:rsid w:val="00554105"/>
    <w:rsid w:val="005571E4"/>
    <w:rsid w:val="005603B7"/>
    <w:rsid w:val="0056505B"/>
    <w:rsid w:val="005655A1"/>
    <w:rsid w:val="00565EC1"/>
    <w:rsid w:val="00566133"/>
    <w:rsid w:val="00566EE9"/>
    <w:rsid w:val="005701DE"/>
    <w:rsid w:val="00570B98"/>
    <w:rsid w:val="005748DD"/>
    <w:rsid w:val="005846CD"/>
    <w:rsid w:val="00591928"/>
    <w:rsid w:val="005925CA"/>
    <w:rsid w:val="00592811"/>
    <w:rsid w:val="00594181"/>
    <w:rsid w:val="005962E6"/>
    <w:rsid w:val="005979B3"/>
    <w:rsid w:val="005A62AF"/>
    <w:rsid w:val="005B19DB"/>
    <w:rsid w:val="005B34AB"/>
    <w:rsid w:val="005B51FB"/>
    <w:rsid w:val="005B54DA"/>
    <w:rsid w:val="005B75C7"/>
    <w:rsid w:val="005D57B2"/>
    <w:rsid w:val="005E0324"/>
    <w:rsid w:val="005E1D49"/>
    <w:rsid w:val="005E226D"/>
    <w:rsid w:val="005E5B0D"/>
    <w:rsid w:val="005E7803"/>
    <w:rsid w:val="005E7D67"/>
    <w:rsid w:val="005F5602"/>
    <w:rsid w:val="005F5B98"/>
    <w:rsid w:val="005F5D5C"/>
    <w:rsid w:val="005F639C"/>
    <w:rsid w:val="00603719"/>
    <w:rsid w:val="00603B96"/>
    <w:rsid w:val="00607231"/>
    <w:rsid w:val="0060746D"/>
    <w:rsid w:val="00621D69"/>
    <w:rsid w:val="00623CDF"/>
    <w:rsid w:val="006258D2"/>
    <w:rsid w:val="00626335"/>
    <w:rsid w:val="00634092"/>
    <w:rsid w:val="00634BB4"/>
    <w:rsid w:val="00641839"/>
    <w:rsid w:val="00642975"/>
    <w:rsid w:val="00644167"/>
    <w:rsid w:val="0065350C"/>
    <w:rsid w:val="00660E69"/>
    <w:rsid w:val="00661EB9"/>
    <w:rsid w:val="00663BB5"/>
    <w:rsid w:val="006644D1"/>
    <w:rsid w:val="00665F2E"/>
    <w:rsid w:val="00666CFA"/>
    <w:rsid w:val="00673CD3"/>
    <w:rsid w:val="00674B76"/>
    <w:rsid w:val="00675538"/>
    <w:rsid w:val="006767D6"/>
    <w:rsid w:val="00677E62"/>
    <w:rsid w:val="00681891"/>
    <w:rsid w:val="00682309"/>
    <w:rsid w:val="006847C2"/>
    <w:rsid w:val="006861E9"/>
    <w:rsid w:val="00687F63"/>
    <w:rsid w:val="006933EE"/>
    <w:rsid w:val="006934F1"/>
    <w:rsid w:val="00694CA3"/>
    <w:rsid w:val="00695965"/>
    <w:rsid w:val="0069641E"/>
    <w:rsid w:val="00697A9D"/>
    <w:rsid w:val="00697D02"/>
    <w:rsid w:val="006A406D"/>
    <w:rsid w:val="006A4BF4"/>
    <w:rsid w:val="006B00FF"/>
    <w:rsid w:val="006B709C"/>
    <w:rsid w:val="006C389A"/>
    <w:rsid w:val="006C6A0F"/>
    <w:rsid w:val="006C6C59"/>
    <w:rsid w:val="006C7E70"/>
    <w:rsid w:val="006D07E1"/>
    <w:rsid w:val="006D32FE"/>
    <w:rsid w:val="006D49E6"/>
    <w:rsid w:val="006D72D3"/>
    <w:rsid w:val="006E2FD7"/>
    <w:rsid w:val="006E3780"/>
    <w:rsid w:val="006E38EE"/>
    <w:rsid w:val="006E41F4"/>
    <w:rsid w:val="007055C6"/>
    <w:rsid w:val="007149C3"/>
    <w:rsid w:val="0071530B"/>
    <w:rsid w:val="0071694B"/>
    <w:rsid w:val="00723005"/>
    <w:rsid w:val="007259E4"/>
    <w:rsid w:val="007260D0"/>
    <w:rsid w:val="00727FE1"/>
    <w:rsid w:val="007400DB"/>
    <w:rsid w:val="007428F7"/>
    <w:rsid w:val="00752A44"/>
    <w:rsid w:val="00754036"/>
    <w:rsid w:val="00754A38"/>
    <w:rsid w:val="007603B3"/>
    <w:rsid w:val="00761194"/>
    <w:rsid w:val="00766F32"/>
    <w:rsid w:val="007716B5"/>
    <w:rsid w:val="00772AC8"/>
    <w:rsid w:val="00774970"/>
    <w:rsid w:val="00780F8C"/>
    <w:rsid w:val="00786539"/>
    <w:rsid w:val="00790577"/>
    <w:rsid w:val="007927D0"/>
    <w:rsid w:val="007963FE"/>
    <w:rsid w:val="007A0BE5"/>
    <w:rsid w:val="007A2704"/>
    <w:rsid w:val="007A5FE6"/>
    <w:rsid w:val="007B28CD"/>
    <w:rsid w:val="007B403B"/>
    <w:rsid w:val="007B70BF"/>
    <w:rsid w:val="007B7A39"/>
    <w:rsid w:val="007C15D0"/>
    <w:rsid w:val="007C1BA1"/>
    <w:rsid w:val="007C2CC6"/>
    <w:rsid w:val="007C5D85"/>
    <w:rsid w:val="007C7B97"/>
    <w:rsid w:val="007D0EA6"/>
    <w:rsid w:val="008019C7"/>
    <w:rsid w:val="008019F7"/>
    <w:rsid w:val="008102A6"/>
    <w:rsid w:val="00810A32"/>
    <w:rsid w:val="008128F5"/>
    <w:rsid w:val="008148C2"/>
    <w:rsid w:val="00815534"/>
    <w:rsid w:val="0081774C"/>
    <w:rsid w:val="00821869"/>
    <w:rsid w:val="008248E2"/>
    <w:rsid w:val="00825291"/>
    <w:rsid w:val="0082748D"/>
    <w:rsid w:val="00830D76"/>
    <w:rsid w:val="00832A57"/>
    <w:rsid w:val="00832CAE"/>
    <w:rsid w:val="0083388E"/>
    <w:rsid w:val="00836419"/>
    <w:rsid w:val="00837FAC"/>
    <w:rsid w:val="008416C5"/>
    <w:rsid w:val="0085013B"/>
    <w:rsid w:val="0085250A"/>
    <w:rsid w:val="00852ACC"/>
    <w:rsid w:val="00852AD1"/>
    <w:rsid w:val="0085341B"/>
    <w:rsid w:val="00853769"/>
    <w:rsid w:val="00856999"/>
    <w:rsid w:val="00857EAE"/>
    <w:rsid w:val="00860453"/>
    <w:rsid w:val="0086153F"/>
    <w:rsid w:val="008624FF"/>
    <w:rsid w:val="008710B6"/>
    <w:rsid w:val="008732D2"/>
    <w:rsid w:val="00876124"/>
    <w:rsid w:val="00877751"/>
    <w:rsid w:val="008800C2"/>
    <w:rsid w:val="00886655"/>
    <w:rsid w:val="00890D86"/>
    <w:rsid w:val="00894F31"/>
    <w:rsid w:val="008A1C5F"/>
    <w:rsid w:val="008A2A8B"/>
    <w:rsid w:val="008A5040"/>
    <w:rsid w:val="008B29EF"/>
    <w:rsid w:val="008C25AA"/>
    <w:rsid w:val="008C2EE1"/>
    <w:rsid w:val="008D5715"/>
    <w:rsid w:val="008F1CC1"/>
    <w:rsid w:val="008F4A0D"/>
    <w:rsid w:val="009039BC"/>
    <w:rsid w:val="009050E7"/>
    <w:rsid w:val="00911C48"/>
    <w:rsid w:val="009124A6"/>
    <w:rsid w:val="00922149"/>
    <w:rsid w:val="0092492F"/>
    <w:rsid w:val="00926E17"/>
    <w:rsid w:val="009313E9"/>
    <w:rsid w:val="00932521"/>
    <w:rsid w:val="00934915"/>
    <w:rsid w:val="009356EB"/>
    <w:rsid w:val="0093690C"/>
    <w:rsid w:val="00951BBF"/>
    <w:rsid w:val="0095214B"/>
    <w:rsid w:val="0096022B"/>
    <w:rsid w:val="0096606C"/>
    <w:rsid w:val="00966772"/>
    <w:rsid w:val="00966C96"/>
    <w:rsid w:val="0096776D"/>
    <w:rsid w:val="00967C30"/>
    <w:rsid w:val="009725BC"/>
    <w:rsid w:val="0097732C"/>
    <w:rsid w:val="00977E5C"/>
    <w:rsid w:val="00977ECC"/>
    <w:rsid w:val="00980E3D"/>
    <w:rsid w:val="0098178C"/>
    <w:rsid w:val="00983702"/>
    <w:rsid w:val="009864E8"/>
    <w:rsid w:val="00986DFB"/>
    <w:rsid w:val="00990C18"/>
    <w:rsid w:val="009929EC"/>
    <w:rsid w:val="00994838"/>
    <w:rsid w:val="00996771"/>
    <w:rsid w:val="009A0CCF"/>
    <w:rsid w:val="009A1C4A"/>
    <w:rsid w:val="009A2503"/>
    <w:rsid w:val="009A6A4B"/>
    <w:rsid w:val="009D0FA5"/>
    <w:rsid w:val="009D25D6"/>
    <w:rsid w:val="009D5171"/>
    <w:rsid w:val="009D5B5C"/>
    <w:rsid w:val="009E0316"/>
    <w:rsid w:val="009E0394"/>
    <w:rsid w:val="009E6CE8"/>
    <w:rsid w:val="009F3FDC"/>
    <w:rsid w:val="00A06374"/>
    <w:rsid w:val="00A06D78"/>
    <w:rsid w:val="00A11135"/>
    <w:rsid w:val="00A12325"/>
    <w:rsid w:val="00A22EC3"/>
    <w:rsid w:val="00A2522B"/>
    <w:rsid w:val="00A309CF"/>
    <w:rsid w:val="00A31EFF"/>
    <w:rsid w:val="00A35879"/>
    <w:rsid w:val="00A3756C"/>
    <w:rsid w:val="00A41390"/>
    <w:rsid w:val="00A4174A"/>
    <w:rsid w:val="00A41E0A"/>
    <w:rsid w:val="00A4264A"/>
    <w:rsid w:val="00A44123"/>
    <w:rsid w:val="00A476EA"/>
    <w:rsid w:val="00A50339"/>
    <w:rsid w:val="00A5533F"/>
    <w:rsid w:val="00A56F2C"/>
    <w:rsid w:val="00A622FC"/>
    <w:rsid w:val="00A63FC5"/>
    <w:rsid w:val="00A70250"/>
    <w:rsid w:val="00A7386C"/>
    <w:rsid w:val="00A75C1D"/>
    <w:rsid w:val="00A80D8E"/>
    <w:rsid w:val="00A8115F"/>
    <w:rsid w:val="00A8676C"/>
    <w:rsid w:val="00A873B1"/>
    <w:rsid w:val="00A906A1"/>
    <w:rsid w:val="00A91B18"/>
    <w:rsid w:val="00A93A59"/>
    <w:rsid w:val="00AA315A"/>
    <w:rsid w:val="00AA3EAC"/>
    <w:rsid w:val="00AA723A"/>
    <w:rsid w:val="00AB00B3"/>
    <w:rsid w:val="00AB1357"/>
    <w:rsid w:val="00AB1EAB"/>
    <w:rsid w:val="00AB1F8B"/>
    <w:rsid w:val="00AC158F"/>
    <w:rsid w:val="00AC401E"/>
    <w:rsid w:val="00AD4F58"/>
    <w:rsid w:val="00AD59F0"/>
    <w:rsid w:val="00AD709C"/>
    <w:rsid w:val="00AE0B85"/>
    <w:rsid w:val="00AE1BA9"/>
    <w:rsid w:val="00AF2501"/>
    <w:rsid w:val="00AF3154"/>
    <w:rsid w:val="00AF4D1F"/>
    <w:rsid w:val="00AF65E9"/>
    <w:rsid w:val="00AF6776"/>
    <w:rsid w:val="00B0047C"/>
    <w:rsid w:val="00B07086"/>
    <w:rsid w:val="00B12E80"/>
    <w:rsid w:val="00B1518A"/>
    <w:rsid w:val="00B20063"/>
    <w:rsid w:val="00B27840"/>
    <w:rsid w:val="00B27F65"/>
    <w:rsid w:val="00B34661"/>
    <w:rsid w:val="00B367FC"/>
    <w:rsid w:val="00B41035"/>
    <w:rsid w:val="00B45547"/>
    <w:rsid w:val="00B460D3"/>
    <w:rsid w:val="00B46DA4"/>
    <w:rsid w:val="00B5125A"/>
    <w:rsid w:val="00B5768E"/>
    <w:rsid w:val="00B621B0"/>
    <w:rsid w:val="00B64584"/>
    <w:rsid w:val="00B65503"/>
    <w:rsid w:val="00B67098"/>
    <w:rsid w:val="00B70EE5"/>
    <w:rsid w:val="00B71769"/>
    <w:rsid w:val="00B73AD2"/>
    <w:rsid w:val="00B73FB9"/>
    <w:rsid w:val="00B76A69"/>
    <w:rsid w:val="00B7758C"/>
    <w:rsid w:val="00B80295"/>
    <w:rsid w:val="00B80FBF"/>
    <w:rsid w:val="00B877BF"/>
    <w:rsid w:val="00B87FD7"/>
    <w:rsid w:val="00B97463"/>
    <w:rsid w:val="00BA75D1"/>
    <w:rsid w:val="00BB2FCA"/>
    <w:rsid w:val="00BB40D7"/>
    <w:rsid w:val="00BC2A08"/>
    <w:rsid w:val="00BC61F0"/>
    <w:rsid w:val="00BD2DFF"/>
    <w:rsid w:val="00BD2F95"/>
    <w:rsid w:val="00BE2299"/>
    <w:rsid w:val="00BE72D3"/>
    <w:rsid w:val="00BF1CEA"/>
    <w:rsid w:val="00BF2E22"/>
    <w:rsid w:val="00BF3513"/>
    <w:rsid w:val="00BF535C"/>
    <w:rsid w:val="00BF5812"/>
    <w:rsid w:val="00BF6E4E"/>
    <w:rsid w:val="00C021B4"/>
    <w:rsid w:val="00C10433"/>
    <w:rsid w:val="00C14A36"/>
    <w:rsid w:val="00C15912"/>
    <w:rsid w:val="00C442AE"/>
    <w:rsid w:val="00C45D82"/>
    <w:rsid w:val="00C47295"/>
    <w:rsid w:val="00C52E5D"/>
    <w:rsid w:val="00C636D8"/>
    <w:rsid w:val="00C73625"/>
    <w:rsid w:val="00C76086"/>
    <w:rsid w:val="00C80B83"/>
    <w:rsid w:val="00C81883"/>
    <w:rsid w:val="00C81FA2"/>
    <w:rsid w:val="00C85D15"/>
    <w:rsid w:val="00C86777"/>
    <w:rsid w:val="00C917E0"/>
    <w:rsid w:val="00C91B23"/>
    <w:rsid w:val="00C92E2D"/>
    <w:rsid w:val="00C94486"/>
    <w:rsid w:val="00CA050A"/>
    <w:rsid w:val="00CA20D9"/>
    <w:rsid w:val="00CA276D"/>
    <w:rsid w:val="00CA2790"/>
    <w:rsid w:val="00CA3071"/>
    <w:rsid w:val="00CA3443"/>
    <w:rsid w:val="00CC3AE7"/>
    <w:rsid w:val="00CC45CA"/>
    <w:rsid w:val="00CD2A24"/>
    <w:rsid w:val="00CD3255"/>
    <w:rsid w:val="00CD4860"/>
    <w:rsid w:val="00CD576D"/>
    <w:rsid w:val="00CD6987"/>
    <w:rsid w:val="00CE595B"/>
    <w:rsid w:val="00CE6E73"/>
    <w:rsid w:val="00CE7F2C"/>
    <w:rsid w:val="00CF1222"/>
    <w:rsid w:val="00D0243A"/>
    <w:rsid w:val="00D03EC7"/>
    <w:rsid w:val="00D04548"/>
    <w:rsid w:val="00D1250C"/>
    <w:rsid w:val="00D142D0"/>
    <w:rsid w:val="00D14C17"/>
    <w:rsid w:val="00D15CEA"/>
    <w:rsid w:val="00D178C7"/>
    <w:rsid w:val="00D247FF"/>
    <w:rsid w:val="00D36EF4"/>
    <w:rsid w:val="00D41528"/>
    <w:rsid w:val="00D42599"/>
    <w:rsid w:val="00D471A5"/>
    <w:rsid w:val="00D507CE"/>
    <w:rsid w:val="00D5244A"/>
    <w:rsid w:val="00D54430"/>
    <w:rsid w:val="00D55302"/>
    <w:rsid w:val="00D57B59"/>
    <w:rsid w:val="00D57C50"/>
    <w:rsid w:val="00D62774"/>
    <w:rsid w:val="00D6296B"/>
    <w:rsid w:val="00D7232F"/>
    <w:rsid w:val="00D72A27"/>
    <w:rsid w:val="00D74173"/>
    <w:rsid w:val="00D75469"/>
    <w:rsid w:val="00D81832"/>
    <w:rsid w:val="00D85561"/>
    <w:rsid w:val="00D86F48"/>
    <w:rsid w:val="00D93250"/>
    <w:rsid w:val="00D958DD"/>
    <w:rsid w:val="00DA101E"/>
    <w:rsid w:val="00DA2A85"/>
    <w:rsid w:val="00DC61D6"/>
    <w:rsid w:val="00DC709E"/>
    <w:rsid w:val="00DD0432"/>
    <w:rsid w:val="00DD2B52"/>
    <w:rsid w:val="00DD2BDC"/>
    <w:rsid w:val="00DD50C6"/>
    <w:rsid w:val="00DD6316"/>
    <w:rsid w:val="00DD738A"/>
    <w:rsid w:val="00DE074A"/>
    <w:rsid w:val="00DE3A35"/>
    <w:rsid w:val="00DE5162"/>
    <w:rsid w:val="00DE5AE0"/>
    <w:rsid w:val="00E0269D"/>
    <w:rsid w:val="00E059FB"/>
    <w:rsid w:val="00E115FC"/>
    <w:rsid w:val="00E124B4"/>
    <w:rsid w:val="00E252D2"/>
    <w:rsid w:val="00E25AFA"/>
    <w:rsid w:val="00E26645"/>
    <w:rsid w:val="00E3127E"/>
    <w:rsid w:val="00E31413"/>
    <w:rsid w:val="00E36D25"/>
    <w:rsid w:val="00E438B0"/>
    <w:rsid w:val="00E43943"/>
    <w:rsid w:val="00E4638E"/>
    <w:rsid w:val="00E5118E"/>
    <w:rsid w:val="00E5444F"/>
    <w:rsid w:val="00E56E61"/>
    <w:rsid w:val="00E64F5E"/>
    <w:rsid w:val="00E7089F"/>
    <w:rsid w:val="00E70E68"/>
    <w:rsid w:val="00E71FEF"/>
    <w:rsid w:val="00E720D1"/>
    <w:rsid w:val="00E80D43"/>
    <w:rsid w:val="00E82D62"/>
    <w:rsid w:val="00E8343C"/>
    <w:rsid w:val="00E854C3"/>
    <w:rsid w:val="00E8610C"/>
    <w:rsid w:val="00E86E59"/>
    <w:rsid w:val="00E87C5B"/>
    <w:rsid w:val="00E9201F"/>
    <w:rsid w:val="00E949B2"/>
    <w:rsid w:val="00E965EC"/>
    <w:rsid w:val="00EA34D9"/>
    <w:rsid w:val="00EA3E0A"/>
    <w:rsid w:val="00EA4409"/>
    <w:rsid w:val="00EA465D"/>
    <w:rsid w:val="00EB098F"/>
    <w:rsid w:val="00EB0F4E"/>
    <w:rsid w:val="00EB151B"/>
    <w:rsid w:val="00EB1788"/>
    <w:rsid w:val="00EB3595"/>
    <w:rsid w:val="00EB39C4"/>
    <w:rsid w:val="00EB5E0A"/>
    <w:rsid w:val="00EB7C58"/>
    <w:rsid w:val="00EC0CE5"/>
    <w:rsid w:val="00EC18FE"/>
    <w:rsid w:val="00EC37FE"/>
    <w:rsid w:val="00EC6446"/>
    <w:rsid w:val="00ED5570"/>
    <w:rsid w:val="00EE0A65"/>
    <w:rsid w:val="00EE326D"/>
    <w:rsid w:val="00EE69F8"/>
    <w:rsid w:val="00EF0FFB"/>
    <w:rsid w:val="00EF20CA"/>
    <w:rsid w:val="00EF3B9C"/>
    <w:rsid w:val="00EF5B00"/>
    <w:rsid w:val="00F03714"/>
    <w:rsid w:val="00F03BE7"/>
    <w:rsid w:val="00F05C37"/>
    <w:rsid w:val="00F07BCA"/>
    <w:rsid w:val="00F07D54"/>
    <w:rsid w:val="00F07DB3"/>
    <w:rsid w:val="00F16CBD"/>
    <w:rsid w:val="00F20049"/>
    <w:rsid w:val="00F233D6"/>
    <w:rsid w:val="00F274DE"/>
    <w:rsid w:val="00F3016F"/>
    <w:rsid w:val="00F3056D"/>
    <w:rsid w:val="00F33567"/>
    <w:rsid w:val="00F35F3F"/>
    <w:rsid w:val="00F40A0F"/>
    <w:rsid w:val="00F41B47"/>
    <w:rsid w:val="00F4224E"/>
    <w:rsid w:val="00F4255C"/>
    <w:rsid w:val="00F46C39"/>
    <w:rsid w:val="00F516B9"/>
    <w:rsid w:val="00F53E97"/>
    <w:rsid w:val="00F5505F"/>
    <w:rsid w:val="00F601C0"/>
    <w:rsid w:val="00F623DA"/>
    <w:rsid w:val="00F6463F"/>
    <w:rsid w:val="00F653A5"/>
    <w:rsid w:val="00F671D4"/>
    <w:rsid w:val="00F71D1E"/>
    <w:rsid w:val="00F7421C"/>
    <w:rsid w:val="00F76E20"/>
    <w:rsid w:val="00F83283"/>
    <w:rsid w:val="00F85307"/>
    <w:rsid w:val="00F854D9"/>
    <w:rsid w:val="00F8661E"/>
    <w:rsid w:val="00F86ED3"/>
    <w:rsid w:val="00F87C8E"/>
    <w:rsid w:val="00F944B0"/>
    <w:rsid w:val="00FA2874"/>
    <w:rsid w:val="00FA42F9"/>
    <w:rsid w:val="00FB07FF"/>
    <w:rsid w:val="00FB65E8"/>
    <w:rsid w:val="00FC76AA"/>
    <w:rsid w:val="00FD0C51"/>
    <w:rsid w:val="00FD27F2"/>
    <w:rsid w:val="00FD61D9"/>
    <w:rsid w:val="00FD7C1D"/>
    <w:rsid w:val="00FE03D1"/>
    <w:rsid w:val="00FE0BB6"/>
    <w:rsid w:val="00FF6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7D64C00"/>
  <w15:docId w15:val="{4A0C87A6-392E-4569-887D-499263C41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style>
  <w:style w:type="paragraph" w:styleId="Virsraksts1">
    <w:name w:val="heading 1"/>
    <w:aliases w:val="H1,First subtitle,Spec 1"/>
    <w:basedOn w:val="Parasts"/>
    <w:next w:val="Parasts"/>
    <w:link w:val="Virsraksts1Rakstz1"/>
    <w:qFormat/>
    <w:rsid w:val="0039163B"/>
    <w:pPr>
      <w:keepNext/>
      <w:spacing w:before="240" w:after="60" w:line="240" w:lineRule="auto"/>
      <w:outlineLvl w:val="0"/>
    </w:pPr>
    <w:rPr>
      <w:rFonts w:ascii="Arial" w:eastAsia="Times New Roman" w:hAnsi="Arial" w:cs="Times New Roman"/>
      <w:b/>
      <w:bCs/>
      <w:kern w:val="32"/>
      <w:sz w:val="32"/>
      <w:szCs w:val="32"/>
      <w:lang w:val="lv-LV" w:eastAsia="lv-LV"/>
    </w:rPr>
  </w:style>
  <w:style w:type="paragraph" w:styleId="Virsraksts2">
    <w:name w:val="heading 2"/>
    <w:aliases w:val="Second subtitle,Char,u2,Spec 2,Spec 21,Spec 22,Spec 23,Spec 24,Spec 25,Spec 26"/>
    <w:basedOn w:val="Parasts"/>
    <w:next w:val="Parasts"/>
    <w:link w:val="Virsraksts2Rakstz1"/>
    <w:qFormat/>
    <w:rsid w:val="0039163B"/>
    <w:pPr>
      <w:keepNext/>
      <w:spacing w:before="240" w:after="60" w:line="240" w:lineRule="auto"/>
      <w:outlineLvl w:val="1"/>
    </w:pPr>
    <w:rPr>
      <w:rFonts w:ascii="Arial" w:eastAsia="Times New Roman" w:hAnsi="Arial" w:cs="Times New Roman"/>
      <w:b/>
      <w:bCs/>
      <w:i/>
      <w:iCs/>
      <w:sz w:val="28"/>
      <w:szCs w:val="28"/>
      <w:lang w:val="lv-LV" w:eastAsia="lv-LV"/>
    </w:rPr>
  </w:style>
  <w:style w:type="paragraph" w:styleId="Virsraksts3">
    <w:name w:val="heading 3"/>
    <w:aliases w:val="Dritte Ebene,Sous-titre (3),h3,level3,level 3,Spec 3"/>
    <w:basedOn w:val="Parasts"/>
    <w:next w:val="Parasts"/>
    <w:link w:val="Virsraksts3Rakstz1"/>
    <w:qFormat/>
    <w:rsid w:val="0039163B"/>
    <w:pPr>
      <w:keepNext/>
      <w:spacing w:before="240" w:after="60" w:line="240" w:lineRule="auto"/>
      <w:outlineLvl w:val="2"/>
    </w:pPr>
    <w:rPr>
      <w:rFonts w:ascii="Times New Roman" w:eastAsia="Times New Roman" w:hAnsi="Times New Roman" w:cs="Times New Roman"/>
      <w:b/>
      <w:bCs/>
      <w:sz w:val="26"/>
      <w:szCs w:val="26"/>
      <w:lang w:val="en-GB" w:eastAsia="x-none"/>
    </w:rPr>
  </w:style>
  <w:style w:type="paragraph" w:styleId="Virsraksts4">
    <w:name w:val="heading 4"/>
    <w:aliases w:val="Spec Bullet,Spec 4"/>
    <w:basedOn w:val="Parasts"/>
    <w:next w:val="Parasts"/>
    <w:link w:val="Virsraksts4Rakstz1"/>
    <w:qFormat/>
    <w:rsid w:val="0039163B"/>
    <w:pPr>
      <w:keepNext/>
      <w:spacing w:before="240" w:after="60" w:line="240" w:lineRule="auto"/>
      <w:outlineLvl w:val="3"/>
    </w:pPr>
    <w:rPr>
      <w:rFonts w:ascii="Times New Roman" w:eastAsia="Times New Roman" w:hAnsi="Times New Roman" w:cs="Times New Roman"/>
      <w:b/>
      <w:bCs/>
      <w:sz w:val="28"/>
      <w:szCs w:val="28"/>
      <w:lang w:val="en-GB" w:eastAsia="x-none"/>
    </w:rPr>
  </w:style>
  <w:style w:type="paragraph" w:styleId="Virsraksts5">
    <w:name w:val="heading 5"/>
    <w:basedOn w:val="Parasts"/>
    <w:next w:val="Parasts"/>
    <w:link w:val="Virsraksts5Rakstz"/>
    <w:qFormat/>
    <w:rsid w:val="0039163B"/>
    <w:pPr>
      <w:spacing w:before="240" w:after="60" w:line="240" w:lineRule="auto"/>
      <w:outlineLvl w:val="4"/>
    </w:pPr>
    <w:rPr>
      <w:rFonts w:ascii="Times New Roman" w:eastAsia="Times New Roman" w:hAnsi="Times New Roman" w:cs="Times New Roman"/>
      <w:b/>
      <w:bCs/>
      <w:i/>
      <w:iCs/>
      <w:sz w:val="26"/>
      <w:szCs w:val="26"/>
      <w:lang w:val="en-GB" w:eastAsia="x-none"/>
    </w:rPr>
  </w:style>
  <w:style w:type="paragraph" w:styleId="Virsraksts6">
    <w:name w:val="heading 6"/>
    <w:basedOn w:val="Parasts"/>
    <w:next w:val="Parasts"/>
    <w:link w:val="Virsraksts6Rakstz"/>
    <w:qFormat/>
    <w:rsid w:val="0039163B"/>
    <w:pPr>
      <w:spacing w:before="240" w:after="60" w:line="240" w:lineRule="auto"/>
      <w:outlineLvl w:val="5"/>
    </w:pPr>
    <w:rPr>
      <w:rFonts w:ascii="Times New Roman" w:eastAsia="Times New Roman" w:hAnsi="Times New Roman" w:cs="Times New Roman"/>
      <w:b/>
      <w:bCs/>
      <w:lang w:val="en-GB" w:eastAsia="x-none"/>
    </w:rPr>
  </w:style>
  <w:style w:type="paragraph" w:styleId="Virsraksts7">
    <w:name w:val="heading 7"/>
    <w:basedOn w:val="Parasts"/>
    <w:next w:val="Parasts"/>
    <w:link w:val="Virsraksts7Rakstz"/>
    <w:qFormat/>
    <w:rsid w:val="0039163B"/>
    <w:pPr>
      <w:spacing w:before="240" w:after="60" w:line="240" w:lineRule="auto"/>
      <w:outlineLvl w:val="6"/>
    </w:pPr>
    <w:rPr>
      <w:rFonts w:ascii="Times New Roman" w:eastAsia="Times New Roman" w:hAnsi="Times New Roman" w:cs="Times New Roman"/>
      <w:sz w:val="24"/>
      <w:szCs w:val="24"/>
      <w:lang w:val="en-GB" w:eastAsia="x-none"/>
    </w:rPr>
  </w:style>
  <w:style w:type="paragraph" w:styleId="Virsraksts8">
    <w:name w:val="heading 8"/>
    <w:aliases w:val="Appendix 1st"/>
    <w:basedOn w:val="Parasts"/>
    <w:next w:val="Parasts"/>
    <w:link w:val="Virsraksts8Rakstz"/>
    <w:qFormat/>
    <w:rsid w:val="0039163B"/>
    <w:pPr>
      <w:spacing w:before="240" w:after="60" w:line="240" w:lineRule="auto"/>
      <w:outlineLvl w:val="7"/>
    </w:pPr>
    <w:rPr>
      <w:rFonts w:ascii="Times New Roman" w:eastAsia="Times New Roman" w:hAnsi="Times New Roman" w:cs="Times New Roman"/>
      <w:i/>
      <w:iCs/>
      <w:sz w:val="24"/>
      <w:szCs w:val="24"/>
      <w:lang w:val="en-GB" w:eastAsia="x-none"/>
    </w:rPr>
  </w:style>
  <w:style w:type="paragraph" w:styleId="Virsraksts9">
    <w:name w:val="heading 9"/>
    <w:basedOn w:val="Parasts"/>
    <w:next w:val="Parasts"/>
    <w:link w:val="Virsraksts9Rakstz"/>
    <w:qFormat/>
    <w:rsid w:val="0039163B"/>
    <w:pPr>
      <w:spacing w:before="240" w:after="60" w:line="240" w:lineRule="auto"/>
      <w:outlineLvl w:val="8"/>
    </w:pPr>
    <w:rPr>
      <w:rFonts w:ascii="Arial" w:eastAsia="Times New Roman" w:hAnsi="Arial" w:cs="Times New Roman"/>
      <w:lang w:val="en-GB"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1">
    <w:name w:val="Virsraksts 1 Rakstz.1"/>
    <w:aliases w:val="H1 Rakstz.1,First subtitle Rakstz.1,Spec 1 Rakstz."/>
    <w:basedOn w:val="Noklusjumarindkopasfonts"/>
    <w:link w:val="Virsraksts1"/>
    <w:rsid w:val="0039163B"/>
    <w:rPr>
      <w:rFonts w:ascii="Arial" w:eastAsia="Times New Roman" w:hAnsi="Arial" w:cs="Times New Roman"/>
      <w:b/>
      <w:bCs/>
      <w:kern w:val="32"/>
      <w:sz w:val="32"/>
      <w:szCs w:val="32"/>
      <w:lang w:val="lv-LV" w:eastAsia="lv-LV"/>
    </w:rPr>
  </w:style>
  <w:style w:type="character" w:customStyle="1" w:styleId="Virsraksts2Rakstz1">
    <w:name w:val="Virsraksts 2 Rakstz.1"/>
    <w:aliases w:val="Second subtitle Rakstz.1,Char Rakstz.1,u2 Rakstz.1,Spec 2 Rakstz.,Spec 21 Rakstz.,Spec 22 Rakstz.,Spec 23 Rakstz.,Spec 24 Rakstz.,Spec 25 Rakstz.,Spec 26 Rakstz."/>
    <w:basedOn w:val="Noklusjumarindkopasfonts"/>
    <w:link w:val="Virsraksts2"/>
    <w:rsid w:val="0039163B"/>
    <w:rPr>
      <w:rFonts w:ascii="Arial" w:eastAsia="Times New Roman" w:hAnsi="Arial" w:cs="Times New Roman"/>
      <w:b/>
      <w:bCs/>
      <w:i/>
      <w:iCs/>
      <w:sz w:val="28"/>
      <w:szCs w:val="28"/>
      <w:lang w:val="lv-LV" w:eastAsia="lv-LV"/>
    </w:rPr>
  </w:style>
  <w:style w:type="character" w:customStyle="1" w:styleId="Virsraksts3Rakstz1">
    <w:name w:val="Virsraksts 3 Rakstz.1"/>
    <w:aliases w:val="Dritte Ebene Rakstz.1,Sous-titre (3) Rakstz.1,h3 Rakstz.1,level3 Rakstz.1,level 3 Rakstz.1,Spec 3 Rakstz."/>
    <w:basedOn w:val="Noklusjumarindkopasfonts"/>
    <w:link w:val="Virsraksts3"/>
    <w:rsid w:val="0039163B"/>
    <w:rPr>
      <w:rFonts w:ascii="Times New Roman" w:eastAsia="Times New Roman" w:hAnsi="Times New Roman" w:cs="Times New Roman"/>
      <w:b/>
      <w:bCs/>
      <w:sz w:val="26"/>
      <w:szCs w:val="26"/>
      <w:lang w:val="en-GB" w:eastAsia="x-none"/>
    </w:rPr>
  </w:style>
  <w:style w:type="character" w:customStyle="1" w:styleId="Virsraksts4Rakstz1">
    <w:name w:val="Virsraksts 4 Rakstz.1"/>
    <w:aliases w:val="Spec Bullet Rakstz.,Spec 4 Rakstz."/>
    <w:basedOn w:val="Noklusjumarindkopasfonts"/>
    <w:link w:val="Virsraksts4"/>
    <w:rsid w:val="0039163B"/>
    <w:rPr>
      <w:rFonts w:ascii="Times New Roman" w:eastAsia="Times New Roman" w:hAnsi="Times New Roman" w:cs="Times New Roman"/>
      <w:b/>
      <w:bCs/>
      <w:sz w:val="28"/>
      <w:szCs w:val="28"/>
      <w:lang w:val="en-GB" w:eastAsia="x-none"/>
    </w:rPr>
  </w:style>
  <w:style w:type="character" w:customStyle="1" w:styleId="Virsraksts5Rakstz">
    <w:name w:val="Virsraksts 5 Rakstz."/>
    <w:basedOn w:val="Noklusjumarindkopasfonts"/>
    <w:link w:val="Virsraksts5"/>
    <w:rsid w:val="0039163B"/>
    <w:rPr>
      <w:rFonts w:ascii="Times New Roman" w:eastAsia="Times New Roman" w:hAnsi="Times New Roman" w:cs="Times New Roman"/>
      <w:b/>
      <w:bCs/>
      <w:i/>
      <w:iCs/>
      <w:sz w:val="26"/>
      <w:szCs w:val="26"/>
      <w:lang w:val="en-GB" w:eastAsia="x-none"/>
    </w:rPr>
  </w:style>
  <w:style w:type="character" w:customStyle="1" w:styleId="Virsraksts6Rakstz">
    <w:name w:val="Virsraksts 6 Rakstz."/>
    <w:basedOn w:val="Noklusjumarindkopasfonts"/>
    <w:link w:val="Virsraksts6"/>
    <w:rsid w:val="0039163B"/>
    <w:rPr>
      <w:rFonts w:ascii="Times New Roman" w:eastAsia="Times New Roman" w:hAnsi="Times New Roman" w:cs="Times New Roman"/>
      <w:b/>
      <w:bCs/>
      <w:lang w:val="en-GB" w:eastAsia="x-none"/>
    </w:rPr>
  </w:style>
  <w:style w:type="character" w:customStyle="1" w:styleId="Virsraksts7Rakstz">
    <w:name w:val="Virsraksts 7 Rakstz."/>
    <w:basedOn w:val="Noklusjumarindkopasfonts"/>
    <w:link w:val="Virsraksts7"/>
    <w:rsid w:val="0039163B"/>
    <w:rPr>
      <w:rFonts w:ascii="Times New Roman" w:eastAsia="Times New Roman" w:hAnsi="Times New Roman" w:cs="Times New Roman"/>
      <w:sz w:val="24"/>
      <w:szCs w:val="24"/>
      <w:lang w:val="en-GB" w:eastAsia="x-none"/>
    </w:rPr>
  </w:style>
  <w:style w:type="character" w:customStyle="1" w:styleId="Virsraksts8Rakstz">
    <w:name w:val="Virsraksts 8 Rakstz."/>
    <w:aliases w:val="Appendix 1st Rakstz."/>
    <w:basedOn w:val="Noklusjumarindkopasfonts"/>
    <w:link w:val="Virsraksts8"/>
    <w:rsid w:val="0039163B"/>
    <w:rPr>
      <w:rFonts w:ascii="Times New Roman" w:eastAsia="Times New Roman" w:hAnsi="Times New Roman" w:cs="Times New Roman"/>
      <w:i/>
      <w:iCs/>
      <w:sz w:val="24"/>
      <w:szCs w:val="24"/>
      <w:lang w:val="en-GB" w:eastAsia="x-none"/>
    </w:rPr>
  </w:style>
  <w:style w:type="character" w:customStyle="1" w:styleId="Virsraksts9Rakstz">
    <w:name w:val="Virsraksts 9 Rakstz."/>
    <w:basedOn w:val="Noklusjumarindkopasfonts"/>
    <w:link w:val="Virsraksts9"/>
    <w:rsid w:val="0039163B"/>
    <w:rPr>
      <w:rFonts w:ascii="Arial" w:eastAsia="Times New Roman" w:hAnsi="Arial" w:cs="Times New Roman"/>
      <w:lang w:val="en-GB" w:eastAsia="x-none"/>
    </w:rPr>
  </w:style>
  <w:style w:type="numbering" w:customStyle="1" w:styleId="NoList1">
    <w:name w:val="No List1"/>
    <w:next w:val="Bezsaraksta"/>
    <w:uiPriority w:val="99"/>
    <w:semiHidden/>
    <w:unhideWhenUsed/>
    <w:rsid w:val="0039163B"/>
  </w:style>
  <w:style w:type="paragraph" w:customStyle="1" w:styleId="Punkts">
    <w:name w:val="Punkts"/>
    <w:basedOn w:val="Parasts"/>
    <w:next w:val="Apakpunkts"/>
    <w:rsid w:val="0039163B"/>
    <w:pPr>
      <w:numPr>
        <w:numId w:val="2"/>
      </w:numPr>
      <w:spacing w:after="0" w:line="240" w:lineRule="auto"/>
    </w:pPr>
    <w:rPr>
      <w:rFonts w:ascii="Arial" w:eastAsia="Times New Roman" w:hAnsi="Arial" w:cs="Times New Roman"/>
      <w:b/>
      <w:sz w:val="20"/>
      <w:szCs w:val="24"/>
      <w:lang w:val="lv-LV" w:eastAsia="lv-LV"/>
    </w:rPr>
  </w:style>
  <w:style w:type="paragraph" w:customStyle="1" w:styleId="Apakpunkts">
    <w:name w:val="Apakšpunkts"/>
    <w:basedOn w:val="Parasts"/>
    <w:rsid w:val="0039163B"/>
    <w:pPr>
      <w:numPr>
        <w:ilvl w:val="1"/>
        <w:numId w:val="2"/>
      </w:numPr>
      <w:spacing w:after="0" w:line="240" w:lineRule="auto"/>
    </w:pPr>
    <w:rPr>
      <w:rFonts w:ascii="Arial" w:eastAsia="Times New Roman" w:hAnsi="Arial" w:cs="Times New Roman"/>
      <w:b/>
      <w:sz w:val="20"/>
      <w:szCs w:val="24"/>
      <w:lang w:val="x-none" w:eastAsia="x-none"/>
    </w:rPr>
  </w:style>
  <w:style w:type="paragraph" w:customStyle="1" w:styleId="Paragrfs">
    <w:name w:val="Paragrāfs"/>
    <w:basedOn w:val="Parasts"/>
    <w:next w:val="Rindkopa"/>
    <w:rsid w:val="0039163B"/>
    <w:pPr>
      <w:numPr>
        <w:ilvl w:val="2"/>
        <w:numId w:val="2"/>
      </w:numPr>
      <w:spacing w:after="0" w:line="240" w:lineRule="auto"/>
      <w:jc w:val="both"/>
    </w:pPr>
    <w:rPr>
      <w:rFonts w:ascii="Arial" w:eastAsia="Times New Roman" w:hAnsi="Arial" w:cs="Times New Roman"/>
      <w:sz w:val="20"/>
      <w:szCs w:val="24"/>
      <w:lang w:val="x-none" w:eastAsia="x-none"/>
    </w:rPr>
  </w:style>
  <w:style w:type="paragraph" w:customStyle="1" w:styleId="Rindkopa">
    <w:name w:val="Rindkopa"/>
    <w:basedOn w:val="Parasts"/>
    <w:next w:val="Punkts"/>
    <w:rsid w:val="0039163B"/>
    <w:pPr>
      <w:spacing w:after="0" w:line="240" w:lineRule="auto"/>
      <w:ind w:left="851"/>
      <w:jc w:val="both"/>
    </w:pPr>
    <w:rPr>
      <w:rFonts w:ascii="Arial" w:eastAsia="Times New Roman" w:hAnsi="Arial" w:cs="Times New Roman"/>
      <w:sz w:val="20"/>
      <w:szCs w:val="24"/>
      <w:lang w:val="lv-LV" w:eastAsia="lv-LV"/>
    </w:rPr>
  </w:style>
  <w:style w:type="paragraph" w:styleId="Galvene">
    <w:name w:val="header"/>
    <w:aliases w:val=" Char"/>
    <w:basedOn w:val="Parasts"/>
    <w:link w:val="GalveneRakstz1"/>
    <w:semiHidden/>
    <w:rsid w:val="0039163B"/>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GalveneRakstz1">
    <w:name w:val="Galvene Rakstz.1"/>
    <w:aliases w:val=" Char Rakstz.1"/>
    <w:basedOn w:val="Noklusjumarindkopasfonts"/>
    <w:link w:val="Galvene"/>
    <w:semiHidden/>
    <w:rsid w:val="0039163B"/>
    <w:rPr>
      <w:rFonts w:ascii="Times New Roman" w:eastAsia="Times New Roman" w:hAnsi="Times New Roman" w:cs="Times New Roman"/>
      <w:sz w:val="24"/>
      <w:szCs w:val="24"/>
      <w:lang w:val="x-none" w:eastAsia="x-none"/>
    </w:rPr>
  </w:style>
  <w:style w:type="paragraph" w:styleId="Kjene">
    <w:name w:val="footer"/>
    <w:basedOn w:val="Parasts"/>
    <w:link w:val="KjeneRakstz1"/>
    <w:rsid w:val="0039163B"/>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KjeneRakstz1">
    <w:name w:val="Kājene Rakstz.1"/>
    <w:basedOn w:val="Noklusjumarindkopasfonts"/>
    <w:link w:val="Kjene"/>
    <w:rsid w:val="0039163B"/>
    <w:rPr>
      <w:rFonts w:ascii="Times New Roman" w:eastAsia="Times New Roman" w:hAnsi="Times New Roman" w:cs="Times New Roman"/>
      <w:sz w:val="24"/>
      <w:szCs w:val="24"/>
      <w:lang w:val="x-none" w:eastAsia="x-none"/>
    </w:rPr>
  </w:style>
  <w:style w:type="character" w:styleId="Lappusesnumurs">
    <w:name w:val="page number"/>
    <w:basedOn w:val="Noklusjumarindkopasfonts"/>
    <w:semiHidden/>
    <w:rsid w:val="0039163B"/>
  </w:style>
  <w:style w:type="paragraph" w:styleId="Vresteksts">
    <w:name w:val="footnote text"/>
    <w:aliases w:val="Footnote,Fußnote"/>
    <w:basedOn w:val="Parasts"/>
    <w:link w:val="VrestekstsRakstz1"/>
    <w:semiHidden/>
    <w:rsid w:val="0039163B"/>
    <w:pPr>
      <w:spacing w:after="0" w:line="240" w:lineRule="auto"/>
    </w:pPr>
    <w:rPr>
      <w:rFonts w:ascii="Times New Roman" w:eastAsia="Times New Roman" w:hAnsi="Times New Roman" w:cs="Times New Roman"/>
      <w:sz w:val="20"/>
      <w:szCs w:val="20"/>
      <w:lang w:val="x-none" w:eastAsia="x-none"/>
    </w:rPr>
  </w:style>
  <w:style w:type="character" w:customStyle="1" w:styleId="VrestekstsRakstz1">
    <w:name w:val="Vēres teksts Rakstz.1"/>
    <w:aliases w:val="Footnote Rakstz.,Fußnote Rakstz."/>
    <w:basedOn w:val="Noklusjumarindkopasfonts"/>
    <w:link w:val="Vresteksts"/>
    <w:semiHidden/>
    <w:rsid w:val="0039163B"/>
    <w:rPr>
      <w:rFonts w:ascii="Times New Roman" w:eastAsia="Times New Roman" w:hAnsi="Times New Roman" w:cs="Times New Roman"/>
      <w:sz w:val="20"/>
      <w:szCs w:val="20"/>
      <w:lang w:val="x-none" w:eastAsia="x-none"/>
    </w:rPr>
  </w:style>
  <w:style w:type="character" w:styleId="Vresatsauce">
    <w:name w:val="footnote reference"/>
    <w:aliases w:val="Footnote Reference Number,SUPERS"/>
    <w:semiHidden/>
    <w:rsid w:val="0039163B"/>
    <w:rPr>
      <w:vertAlign w:val="superscript"/>
    </w:rPr>
  </w:style>
  <w:style w:type="character" w:styleId="Komentraatsauce">
    <w:name w:val="annotation reference"/>
    <w:uiPriority w:val="99"/>
    <w:semiHidden/>
    <w:rsid w:val="0039163B"/>
    <w:rPr>
      <w:sz w:val="16"/>
      <w:szCs w:val="16"/>
    </w:rPr>
  </w:style>
  <w:style w:type="paragraph" w:styleId="Komentrateksts">
    <w:name w:val="annotation text"/>
    <w:basedOn w:val="Parasts"/>
    <w:link w:val="KomentratekstsRakstz1"/>
    <w:semiHidden/>
    <w:rsid w:val="0039163B"/>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Noklusjumarindkopasfonts"/>
    <w:uiPriority w:val="99"/>
    <w:rsid w:val="0039163B"/>
    <w:rPr>
      <w:sz w:val="20"/>
      <w:szCs w:val="20"/>
    </w:rPr>
  </w:style>
  <w:style w:type="paragraph" w:customStyle="1" w:styleId="Balonteksts1">
    <w:name w:val="Balonteksts1"/>
    <w:basedOn w:val="Parasts"/>
    <w:semiHidden/>
    <w:rsid w:val="0039163B"/>
    <w:pPr>
      <w:spacing w:after="0" w:line="240" w:lineRule="auto"/>
    </w:pPr>
    <w:rPr>
      <w:rFonts w:ascii="Tahoma" w:eastAsia="Times New Roman" w:hAnsi="Tahoma" w:cs="Times New Roman"/>
      <w:sz w:val="16"/>
      <w:szCs w:val="16"/>
      <w:lang w:val="lv-LV" w:eastAsia="lv-LV"/>
    </w:rPr>
  </w:style>
  <w:style w:type="paragraph" w:customStyle="1" w:styleId="Komentratma1">
    <w:name w:val="Komentāra tēma1"/>
    <w:basedOn w:val="Komentrateksts"/>
    <w:next w:val="Komentrateksts"/>
    <w:semiHidden/>
    <w:rsid w:val="0039163B"/>
    <w:rPr>
      <w:b/>
      <w:bCs/>
      <w:lang w:eastAsia="lv-LV"/>
    </w:rPr>
  </w:style>
  <w:style w:type="paragraph" w:customStyle="1" w:styleId="naisf">
    <w:name w:val="naisf"/>
    <w:basedOn w:val="Parasts"/>
    <w:rsid w:val="0039163B"/>
    <w:pPr>
      <w:spacing w:before="100" w:beforeAutospacing="1" w:after="100" w:afterAutospacing="1" w:line="240" w:lineRule="auto"/>
      <w:jc w:val="both"/>
    </w:pPr>
    <w:rPr>
      <w:rFonts w:ascii="Times New Roman" w:eastAsia="Times New Roman" w:hAnsi="Times New Roman" w:cs="Times New Roman"/>
      <w:sz w:val="24"/>
      <w:szCs w:val="24"/>
      <w:lang w:val="en-GB"/>
    </w:rPr>
  </w:style>
  <w:style w:type="character" w:styleId="Hipersaite">
    <w:name w:val="Hyperlink"/>
    <w:uiPriority w:val="99"/>
    <w:rsid w:val="0039163B"/>
    <w:rPr>
      <w:color w:val="0000FF"/>
      <w:u w:val="single"/>
    </w:rPr>
  </w:style>
  <w:style w:type="paragraph" w:styleId="Pamattekstaatkpe3">
    <w:name w:val="Body Text Indent 3"/>
    <w:basedOn w:val="Parasts"/>
    <w:link w:val="Pamattekstaatkpe3Rakstz"/>
    <w:semiHidden/>
    <w:rsid w:val="0039163B"/>
    <w:pPr>
      <w:numPr>
        <w:numId w:val="74"/>
      </w:numPr>
      <w:tabs>
        <w:tab w:val="clear" w:pos="360"/>
      </w:tabs>
      <w:spacing w:after="0" w:line="240" w:lineRule="auto"/>
      <w:ind w:left="720" w:firstLine="0"/>
      <w:jc w:val="both"/>
    </w:pPr>
    <w:rPr>
      <w:rFonts w:ascii="Times New Roman" w:eastAsia="Times New Roman" w:hAnsi="Times New Roman" w:cs="Times New Roman"/>
      <w:sz w:val="24"/>
      <w:szCs w:val="24"/>
      <w:lang w:val="lv-LV"/>
    </w:rPr>
  </w:style>
  <w:style w:type="character" w:customStyle="1" w:styleId="Pamattekstaatkpe3Rakstz">
    <w:name w:val="Pamatteksta atkāpe 3 Rakstz."/>
    <w:basedOn w:val="Noklusjumarindkopasfonts"/>
    <w:link w:val="Pamattekstaatkpe3"/>
    <w:semiHidden/>
    <w:rsid w:val="0039163B"/>
    <w:rPr>
      <w:rFonts w:ascii="Times New Roman" w:eastAsia="Times New Roman" w:hAnsi="Times New Roman" w:cs="Times New Roman"/>
      <w:sz w:val="24"/>
      <w:szCs w:val="24"/>
      <w:lang w:val="lv-LV"/>
    </w:rPr>
  </w:style>
  <w:style w:type="paragraph" w:customStyle="1" w:styleId="Nodaa">
    <w:name w:val="Nodaļa"/>
    <w:basedOn w:val="Parasts"/>
    <w:rsid w:val="0039163B"/>
    <w:pPr>
      <w:numPr>
        <w:numId w:val="75"/>
      </w:numPr>
      <w:tabs>
        <w:tab w:val="clear" w:pos="1655"/>
      </w:tabs>
      <w:spacing w:after="0" w:line="240" w:lineRule="auto"/>
      <w:ind w:left="0" w:firstLine="0"/>
    </w:pPr>
    <w:rPr>
      <w:rFonts w:ascii="Arial" w:eastAsia="Times New Roman" w:hAnsi="Arial" w:cs="Arial"/>
      <w:b/>
      <w:bCs/>
      <w:sz w:val="20"/>
      <w:szCs w:val="24"/>
      <w:lang w:val="lv-LV"/>
    </w:rPr>
  </w:style>
  <w:style w:type="paragraph" w:customStyle="1" w:styleId="Atsauce">
    <w:name w:val="Atsauce"/>
    <w:basedOn w:val="Vresteksts"/>
    <w:rsid w:val="0039163B"/>
    <w:rPr>
      <w:rFonts w:ascii="Arial" w:hAnsi="Arial" w:cs="Arial"/>
      <w:sz w:val="16"/>
      <w:szCs w:val="16"/>
    </w:rPr>
  </w:style>
  <w:style w:type="paragraph" w:styleId="Pamatteksts">
    <w:name w:val="Body Text"/>
    <w:aliases w:val="Body Text1,Body Text Char Char,Body Text Char2 Char Char,Body Text Char Char Char Char,Body Text Char1 Char Char Char Char,Body Text Char Char Char Char Char Char,Body Text Char1 Char Char Char Char Char Char"/>
    <w:basedOn w:val="Parasts"/>
    <w:link w:val="PamattekstsRakstz1"/>
    <w:semiHidden/>
    <w:rsid w:val="0039163B"/>
    <w:pPr>
      <w:spacing w:after="120" w:line="240" w:lineRule="auto"/>
    </w:pPr>
    <w:rPr>
      <w:rFonts w:ascii="Times New Roman" w:eastAsia="Times New Roman" w:hAnsi="Times New Roman" w:cs="Times New Roman"/>
      <w:sz w:val="24"/>
      <w:szCs w:val="24"/>
      <w:lang w:val="lv-LV" w:eastAsia="lv-LV"/>
    </w:rPr>
  </w:style>
  <w:style w:type="character" w:customStyle="1" w:styleId="PamattekstsRakstz1">
    <w:name w:val="Pamatteksts Rakstz.1"/>
    <w:aliases w:val="Body Text1 Rakstz.2,Body Text Char Char Rakstz.1,Body Text Char2 Char Char Rakstz.1,Body Text Char Char Char Char Rakstz.1,Body Text Char1 Char Char Char Char Rakstz.1,Body Text Char Char Char Char Char Char Rakstz.1"/>
    <w:basedOn w:val="Noklusjumarindkopasfonts"/>
    <w:link w:val="Pamatteksts"/>
    <w:semiHidden/>
    <w:rsid w:val="0039163B"/>
    <w:rPr>
      <w:rFonts w:ascii="Times New Roman" w:eastAsia="Times New Roman" w:hAnsi="Times New Roman" w:cs="Times New Roman"/>
      <w:sz w:val="24"/>
      <w:szCs w:val="24"/>
      <w:lang w:val="lv-LV" w:eastAsia="lv-LV"/>
    </w:rPr>
  </w:style>
  <w:style w:type="character" w:customStyle="1" w:styleId="PamattekstsRakstz">
    <w:name w:val="Pamatteksts Rakstz."/>
    <w:aliases w:val="Body Text1 Rakstz.1,Body Text Char Char Rakstz.,Body Text Char2 Char Char Rakstz.,Body Text Char Char Char Char Rakstz.,Body Text Char1 Char Char Char Char Rakstz.,Body Text Char Char Char Char Char Char Rakstz."/>
    <w:rsid w:val="0039163B"/>
    <w:rPr>
      <w:sz w:val="24"/>
      <w:szCs w:val="24"/>
      <w:lang w:val="lv-LV" w:eastAsia="lv-LV" w:bidi="ar-SA"/>
    </w:rPr>
  </w:style>
  <w:style w:type="paragraph" w:styleId="Saturs1">
    <w:name w:val="toc 1"/>
    <w:basedOn w:val="Parasts"/>
    <w:next w:val="Parasts"/>
    <w:autoRedefine/>
    <w:uiPriority w:val="39"/>
    <w:rsid w:val="0039163B"/>
    <w:pPr>
      <w:tabs>
        <w:tab w:val="left" w:pos="480"/>
        <w:tab w:val="right" w:leader="dot" w:pos="8302"/>
      </w:tabs>
      <w:spacing w:after="0" w:line="240" w:lineRule="auto"/>
    </w:pPr>
    <w:rPr>
      <w:rFonts w:ascii="Arial" w:eastAsia="Times New Roman" w:hAnsi="Arial" w:cs="Times New Roman"/>
      <w:noProof/>
      <w:sz w:val="20"/>
      <w:szCs w:val="24"/>
      <w:lang w:val="lv-LV" w:eastAsia="lv-LV"/>
    </w:rPr>
  </w:style>
  <w:style w:type="paragraph" w:styleId="Saturs2">
    <w:name w:val="toc 2"/>
    <w:basedOn w:val="Parasts"/>
    <w:next w:val="Parasts"/>
    <w:autoRedefine/>
    <w:semiHidden/>
    <w:rsid w:val="0039163B"/>
    <w:pPr>
      <w:spacing w:after="0" w:line="240" w:lineRule="auto"/>
      <w:ind w:left="240"/>
    </w:pPr>
    <w:rPr>
      <w:rFonts w:ascii="Arial" w:eastAsia="Times New Roman" w:hAnsi="Arial" w:cs="Times New Roman"/>
      <w:sz w:val="20"/>
      <w:szCs w:val="24"/>
      <w:lang w:val="lv-LV" w:eastAsia="lv-LV"/>
    </w:rPr>
  </w:style>
  <w:style w:type="paragraph" w:styleId="Pamattekstsaratkpi">
    <w:name w:val="Body Text Indent"/>
    <w:basedOn w:val="Parasts"/>
    <w:link w:val="PamattekstsaratkpiRakstz"/>
    <w:semiHidden/>
    <w:rsid w:val="0039163B"/>
    <w:pPr>
      <w:spacing w:after="120" w:line="240" w:lineRule="auto"/>
      <w:ind w:left="283"/>
    </w:pPr>
    <w:rPr>
      <w:rFonts w:ascii="Times New Roman" w:eastAsia="Times New Roman" w:hAnsi="Times New Roman" w:cs="Times New Roman"/>
      <w:sz w:val="24"/>
      <w:szCs w:val="24"/>
      <w:lang w:val="lv-LV" w:eastAsia="lv-LV"/>
    </w:rPr>
  </w:style>
  <w:style w:type="character" w:customStyle="1" w:styleId="PamattekstsaratkpiRakstz">
    <w:name w:val="Pamatteksts ar atkāpi Rakstz."/>
    <w:basedOn w:val="Noklusjumarindkopasfonts"/>
    <w:link w:val="Pamattekstsaratkpi"/>
    <w:semiHidden/>
    <w:rsid w:val="0039163B"/>
    <w:rPr>
      <w:rFonts w:ascii="Times New Roman" w:eastAsia="Times New Roman" w:hAnsi="Times New Roman" w:cs="Times New Roman"/>
      <w:sz w:val="24"/>
      <w:szCs w:val="24"/>
      <w:lang w:val="lv-LV" w:eastAsia="lv-LV"/>
    </w:rPr>
  </w:style>
  <w:style w:type="character" w:customStyle="1" w:styleId="BodyText1Rakstz">
    <w:name w:val="Body Text1 Rakstz."/>
    <w:rsid w:val="0039163B"/>
    <w:rPr>
      <w:sz w:val="24"/>
      <w:szCs w:val="24"/>
      <w:lang w:val="lv-LV" w:eastAsia="en-US" w:bidi="ar-SA"/>
    </w:rPr>
  </w:style>
  <w:style w:type="paragraph" w:customStyle="1" w:styleId="Body2">
    <w:name w:val="Body 2"/>
    <w:basedOn w:val="Parasts"/>
    <w:rsid w:val="0039163B"/>
    <w:pPr>
      <w:spacing w:after="210" w:line="264" w:lineRule="auto"/>
      <w:ind w:left="709"/>
      <w:jc w:val="both"/>
    </w:pPr>
    <w:rPr>
      <w:rFonts w:ascii="Arial" w:eastAsia="Times New Roman" w:hAnsi="Arial" w:cs="Arial"/>
      <w:snapToGrid w:val="0"/>
      <w:sz w:val="21"/>
      <w:szCs w:val="21"/>
      <w:lang w:val="en-GB"/>
    </w:rPr>
  </w:style>
  <w:style w:type="paragraph" w:customStyle="1" w:styleId="Level2">
    <w:name w:val="Level 2"/>
    <w:basedOn w:val="Body2"/>
    <w:next w:val="Body2"/>
    <w:rsid w:val="0039163B"/>
    <w:pPr>
      <w:tabs>
        <w:tab w:val="num" w:pos="2291"/>
      </w:tabs>
      <w:ind w:left="2291" w:hanging="360"/>
      <w:outlineLvl w:val="1"/>
    </w:pPr>
  </w:style>
  <w:style w:type="paragraph" w:styleId="Pamattekstaatkpe2">
    <w:name w:val="Body Text Indent 2"/>
    <w:basedOn w:val="Parasts"/>
    <w:link w:val="Pamattekstaatkpe2Rakstz"/>
    <w:semiHidden/>
    <w:rsid w:val="0039163B"/>
    <w:pPr>
      <w:numPr>
        <w:ilvl w:val="1"/>
        <w:numId w:val="1"/>
      </w:numPr>
      <w:tabs>
        <w:tab w:val="clear" w:pos="2291"/>
      </w:tabs>
      <w:spacing w:after="120" w:line="480" w:lineRule="auto"/>
      <w:ind w:left="283" w:firstLine="0"/>
    </w:pPr>
    <w:rPr>
      <w:rFonts w:ascii="Times New Roman" w:eastAsia="Times New Roman" w:hAnsi="Times New Roman" w:cs="Times New Roman"/>
      <w:sz w:val="24"/>
      <w:szCs w:val="24"/>
      <w:lang w:val="lv-LV" w:eastAsia="lv-LV"/>
    </w:rPr>
  </w:style>
  <w:style w:type="character" w:customStyle="1" w:styleId="Pamattekstaatkpe2Rakstz">
    <w:name w:val="Pamatteksta atkāpe 2 Rakstz."/>
    <w:basedOn w:val="Noklusjumarindkopasfonts"/>
    <w:link w:val="Pamattekstaatkpe2"/>
    <w:semiHidden/>
    <w:rsid w:val="0039163B"/>
    <w:rPr>
      <w:rFonts w:ascii="Times New Roman" w:eastAsia="Times New Roman" w:hAnsi="Times New Roman" w:cs="Times New Roman"/>
      <w:sz w:val="24"/>
      <w:szCs w:val="24"/>
      <w:lang w:val="lv-LV" w:eastAsia="lv-LV"/>
    </w:rPr>
  </w:style>
  <w:style w:type="paragraph" w:styleId="Pamatteksts2">
    <w:name w:val="Body Text 2"/>
    <w:basedOn w:val="Parasts"/>
    <w:link w:val="Pamatteksts2Rakstz"/>
    <w:semiHidden/>
    <w:rsid w:val="0039163B"/>
    <w:pPr>
      <w:spacing w:after="0" w:line="240" w:lineRule="auto"/>
    </w:pPr>
    <w:rPr>
      <w:rFonts w:ascii="Times New Roman" w:eastAsia="Times New Roman" w:hAnsi="Times New Roman" w:cs="Times New Roman"/>
      <w:sz w:val="28"/>
      <w:szCs w:val="24"/>
      <w:lang w:val="lv-LV" w:eastAsia="x-none"/>
    </w:rPr>
  </w:style>
  <w:style w:type="character" w:customStyle="1" w:styleId="Pamatteksts2Rakstz">
    <w:name w:val="Pamatteksts 2 Rakstz."/>
    <w:basedOn w:val="Noklusjumarindkopasfonts"/>
    <w:link w:val="Pamatteksts2"/>
    <w:semiHidden/>
    <w:rsid w:val="0039163B"/>
    <w:rPr>
      <w:rFonts w:ascii="Times New Roman" w:eastAsia="Times New Roman" w:hAnsi="Times New Roman" w:cs="Times New Roman"/>
      <w:sz w:val="28"/>
      <w:szCs w:val="24"/>
      <w:lang w:val="lv-LV" w:eastAsia="x-none"/>
    </w:rPr>
  </w:style>
  <w:style w:type="paragraph" w:customStyle="1" w:styleId="TableText">
    <w:name w:val="Table Text"/>
    <w:basedOn w:val="Parasts"/>
    <w:rsid w:val="0039163B"/>
    <w:pPr>
      <w:spacing w:after="0" w:line="240" w:lineRule="auto"/>
      <w:jc w:val="both"/>
    </w:pPr>
    <w:rPr>
      <w:rFonts w:ascii="Times New Roman" w:eastAsia="Times New Roman" w:hAnsi="Times New Roman" w:cs="Times New Roman"/>
      <w:sz w:val="24"/>
      <w:szCs w:val="20"/>
      <w:lang w:val="lv-LV"/>
    </w:rPr>
  </w:style>
  <w:style w:type="paragraph" w:styleId="Nosaukums">
    <w:name w:val="Title"/>
    <w:basedOn w:val="Parasts"/>
    <w:link w:val="NosaukumsRakstz"/>
    <w:qFormat/>
    <w:rsid w:val="0039163B"/>
    <w:pPr>
      <w:autoSpaceDE w:val="0"/>
      <w:autoSpaceDN w:val="0"/>
      <w:adjustRightInd w:val="0"/>
      <w:spacing w:after="0" w:line="240" w:lineRule="auto"/>
      <w:jc w:val="center"/>
    </w:pPr>
    <w:rPr>
      <w:rFonts w:ascii="Times New Roman" w:eastAsia="Times New Roman" w:hAnsi="Times New Roman" w:cs="Times New Roman"/>
      <w:b/>
      <w:bCs/>
      <w:sz w:val="24"/>
      <w:szCs w:val="20"/>
    </w:rPr>
  </w:style>
  <w:style w:type="character" w:customStyle="1" w:styleId="NosaukumsRakstz">
    <w:name w:val="Nosaukums Rakstz."/>
    <w:basedOn w:val="Noklusjumarindkopasfonts"/>
    <w:link w:val="Nosaukums"/>
    <w:rsid w:val="0039163B"/>
    <w:rPr>
      <w:rFonts w:ascii="Times New Roman" w:eastAsia="Times New Roman" w:hAnsi="Times New Roman" w:cs="Times New Roman"/>
      <w:b/>
      <w:bCs/>
      <w:sz w:val="24"/>
      <w:szCs w:val="20"/>
    </w:rPr>
  </w:style>
  <w:style w:type="paragraph" w:styleId="Pamatteksts3">
    <w:name w:val="Body Text 3"/>
    <w:basedOn w:val="Parasts"/>
    <w:link w:val="Pamatteksts3Rakstz"/>
    <w:semiHidden/>
    <w:rsid w:val="0039163B"/>
    <w:pPr>
      <w:spacing w:before="120" w:after="120" w:line="240" w:lineRule="auto"/>
      <w:jc w:val="both"/>
    </w:pPr>
    <w:rPr>
      <w:rFonts w:ascii="Times New Roman" w:eastAsia="Times New Roman" w:hAnsi="Times New Roman" w:cs="Times New Roman"/>
      <w:i/>
      <w:iCs/>
      <w:sz w:val="24"/>
      <w:szCs w:val="24"/>
      <w:lang w:val="lv-LV"/>
    </w:rPr>
  </w:style>
  <w:style w:type="character" w:customStyle="1" w:styleId="Pamatteksts3Rakstz">
    <w:name w:val="Pamatteksts 3 Rakstz."/>
    <w:basedOn w:val="Noklusjumarindkopasfonts"/>
    <w:link w:val="Pamatteksts3"/>
    <w:semiHidden/>
    <w:rsid w:val="0039163B"/>
    <w:rPr>
      <w:rFonts w:ascii="Times New Roman" w:eastAsia="Times New Roman" w:hAnsi="Times New Roman" w:cs="Times New Roman"/>
      <w:i/>
      <w:iCs/>
      <w:sz w:val="24"/>
      <w:szCs w:val="24"/>
      <w:lang w:val="lv-LV"/>
    </w:rPr>
  </w:style>
  <w:style w:type="paragraph" w:customStyle="1" w:styleId="PielikumiRakstz">
    <w:name w:val="Pielikumi Rakstz."/>
    <w:basedOn w:val="Pamatteksts"/>
    <w:rsid w:val="0039163B"/>
    <w:pPr>
      <w:spacing w:after="0"/>
      <w:jc w:val="both"/>
    </w:pPr>
    <w:rPr>
      <w:rFonts w:ascii="Arial" w:hAnsi="Arial" w:cs="Arial"/>
      <w:b/>
      <w:bCs/>
    </w:rPr>
  </w:style>
  <w:style w:type="character" w:customStyle="1" w:styleId="PielikumiRakstzRakstz">
    <w:name w:val="Pielikumi Rakstz. Rakstz."/>
    <w:rsid w:val="0039163B"/>
    <w:rPr>
      <w:rFonts w:ascii="Arial" w:hAnsi="Arial" w:cs="Arial"/>
      <w:b/>
      <w:bCs/>
      <w:sz w:val="24"/>
      <w:szCs w:val="24"/>
      <w:lang w:val="lv-LV" w:eastAsia="lv-LV" w:bidi="ar-SA"/>
    </w:rPr>
  </w:style>
  <w:style w:type="character" w:styleId="Izmantotahipersaite">
    <w:name w:val="FollowedHyperlink"/>
    <w:semiHidden/>
    <w:rsid w:val="0039163B"/>
    <w:rPr>
      <w:color w:val="800080"/>
      <w:u w:val="single"/>
    </w:rPr>
  </w:style>
  <w:style w:type="paragraph" w:customStyle="1" w:styleId="Annexetitle">
    <w:name w:val="Annexe_title"/>
    <w:basedOn w:val="Virsraksts1"/>
    <w:next w:val="Parasts"/>
    <w:autoRedefine/>
    <w:rsid w:val="0039163B"/>
    <w:pPr>
      <w:keepNext w:val="0"/>
      <w:pageBreakBefore/>
      <w:spacing w:after="240"/>
      <w:outlineLvl w:val="9"/>
    </w:pPr>
    <w:rPr>
      <w:b w:val="0"/>
      <w:kern w:val="0"/>
      <w:sz w:val="24"/>
      <w:szCs w:val="20"/>
      <w:lang w:val="en-GB" w:eastAsia="en-US"/>
    </w:rPr>
  </w:style>
  <w:style w:type="character" w:customStyle="1" w:styleId="PamattekstsBodyText1Rakstz">
    <w:name w:val="Pamatteksts;Body Text1 Rakstz."/>
    <w:rsid w:val="0039163B"/>
    <w:rPr>
      <w:sz w:val="24"/>
      <w:szCs w:val="24"/>
      <w:lang w:val="lv-LV" w:eastAsia="en-US" w:bidi="ar-SA"/>
    </w:rPr>
  </w:style>
  <w:style w:type="paragraph" w:customStyle="1" w:styleId="Text1">
    <w:name w:val="Text 1"/>
    <w:basedOn w:val="Parasts"/>
    <w:rsid w:val="0039163B"/>
    <w:pPr>
      <w:spacing w:after="240" w:line="240" w:lineRule="auto"/>
      <w:ind w:left="482"/>
      <w:jc w:val="both"/>
    </w:pPr>
    <w:rPr>
      <w:rFonts w:ascii="Arial" w:eastAsia="Times New Roman" w:hAnsi="Arial" w:cs="Times New Roman"/>
      <w:noProof/>
      <w:sz w:val="20"/>
      <w:szCs w:val="20"/>
      <w:lang w:val="lv-LV" w:eastAsia="sv-SE"/>
    </w:rPr>
  </w:style>
  <w:style w:type="paragraph" w:customStyle="1" w:styleId="oddl-nadpis">
    <w:name w:val="oddíl-nadpis"/>
    <w:basedOn w:val="Parasts"/>
    <w:rsid w:val="0039163B"/>
    <w:pPr>
      <w:keepNext/>
      <w:widowControl w:val="0"/>
      <w:tabs>
        <w:tab w:val="left" w:pos="567"/>
      </w:tabs>
      <w:spacing w:before="240" w:after="0" w:line="240" w:lineRule="exact"/>
    </w:pPr>
    <w:rPr>
      <w:rFonts w:ascii="Arial" w:eastAsia="Times New Roman" w:hAnsi="Arial" w:cs="Times New Roman"/>
      <w:b/>
      <w:sz w:val="24"/>
      <w:szCs w:val="20"/>
      <w:lang w:val="cs-CZ"/>
    </w:rPr>
  </w:style>
  <w:style w:type="paragraph" w:customStyle="1" w:styleId="tabulka">
    <w:name w:val="tabulka"/>
    <w:basedOn w:val="Parasts"/>
    <w:rsid w:val="0039163B"/>
    <w:pPr>
      <w:widowControl w:val="0"/>
      <w:spacing w:before="120" w:after="0" w:line="240" w:lineRule="exact"/>
      <w:jc w:val="center"/>
    </w:pPr>
    <w:rPr>
      <w:rFonts w:ascii="Arial" w:eastAsia="Times New Roman" w:hAnsi="Arial" w:cs="Times New Roman"/>
      <w:sz w:val="20"/>
      <w:szCs w:val="20"/>
      <w:lang w:val="cs-CZ"/>
    </w:rPr>
  </w:style>
  <w:style w:type="paragraph" w:styleId="Parastaatkpe">
    <w:name w:val="Normal Indent"/>
    <w:basedOn w:val="Parasts"/>
    <w:semiHidden/>
    <w:rsid w:val="0039163B"/>
    <w:pPr>
      <w:spacing w:after="0" w:line="240" w:lineRule="auto"/>
      <w:ind w:left="708"/>
    </w:pPr>
    <w:rPr>
      <w:rFonts w:ascii="Arial" w:eastAsia="Times New Roman" w:hAnsi="Arial" w:cs="Times New Roman"/>
      <w:sz w:val="20"/>
      <w:szCs w:val="20"/>
      <w:lang w:val="en-GB"/>
    </w:rPr>
  </w:style>
  <w:style w:type="paragraph" w:customStyle="1" w:styleId="Bullet">
    <w:name w:val="Bullet"/>
    <w:basedOn w:val="Parasts"/>
    <w:rsid w:val="0039163B"/>
    <w:pPr>
      <w:tabs>
        <w:tab w:val="num" w:pos="360"/>
      </w:tabs>
      <w:spacing w:before="80" w:after="120" w:line="280" w:lineRule="atLeast"/>
      <w:ind w:left="360" w:hanging="360"/>
    </w:pPr>
    <w:rPr>
      <w:rFonts w:ascii="Arial" w:eastAsia="Times New Roman" w:hAnsi="Arial" w:cs="Times New Roman"/>
      <w:sz w:val="20"/>
      <w:szCs w:val="20"/>
      <w:lang w:val="en-GB"/>
    </w:rPr>
  </w:style>
  <w:style w:type="paragraph" w:customStyle="1" w:styleId="NoIndent">
    <w:name w:val="No Indent"/>
    <w:basedOn w:val="Parasts"/>
    <w:next w:val="Parasts"/>
    <w:rsid w:val="0039163B"/>
    <w:pPr>
      <w:numPr>
        <w:numId w:val="3"/>
      </w:numPr>
      <w:tabs>
        <w:tab w:val="clear" w:pos="360"/>
      </w:tabs>
      <w:spacing w:after="0" w:line="240" w:lineRule="auto"/>
      <w:ind w:left="0" w:firstLine="0"/>
    </w:pPr>
    <w:rPr>
      <w:rFonts w:ascii="Times New Roman" w:eastAsia="Times New Roman" w:hAnsi="Times New Roman" w:cs="Times New Roman"/>
      <w:color w:val="000000"/>
      <w:szCs w:val="24"/>
      <w:lang w:val="en-GB"/>
    </w:rPr>
  </w:style>
  <w:style w:type="character" w:customStyle="1" w:styleId="NoIndentChar">
    <w:name w:val="No Indent Char"/>
    <w:rsid w:val="0039163B"/>
    <w:rPr>
      <w:color w:val="000000"/>
      <w:sz w:val="22"/>
      <w:szCs w:val="24"/>
      <w:lang w:val="en-GB" w:eastAsia="en-US" w:bidi="ar-SA"/>
    </w:rPr>
  </w:style>
  <w:style w:type="paragraph" w:customStyle="1" w:styleId="LG-ligums-1">
    <w:name w:val="LG-ligums-1"/>
    <w:basedOn w:val="Virsraksts1"/>
    <w:rsid w:val="0039163B"/>
    <w:pPr>
      <w:spacing w:before="0" w:after="0"/>
      <w:jc w:val="center"/>
    </w:pPr>
    <w:rPr>
      <w:rFonts w:ascii="Times New Roman" w:hAnsi="Times New Roman"/>
      <w:bCs w:val="0"/>
      <w:kern w:val="0"/>
      <w:sz w:val="36"/>
      <w:szCs w:val="20"/>
      <w:lang w:val="ru-RU" w:eastAsia="en-US"/>
    </w:rPr>
  </w:style>
  <w:style w:type="paragraph" w:customStyle="1" w:styleId="Section">
    <w:name w:val="Section"/>
    <w:basedOn w:val="Parasts"/>
    <w:rsid w:val="0039163B"/>
    <w:pPr>
      <w:widowControl w:val="0"/>
      <w:spacing w:after="0" w:line="360" w:lineRule="exact"/>
      <w:jc w:val="center"/>
    </w:pPr>
    <w:rPr>
      <w:rFonts w:ascii="Arial" w:eastAsia="Times New Roman" w:hAnsi="Arial" w:cs="Times New Roman"/>
      <w:b/>
      <w:sz w:val="32"/>
      <w:szCs w:val="20"/>
      <w:lang w:val="cs-CZ"/>
    </w:rPr>
  </w:style>
  <w:style w:type="paragraph" w:customStyle="1" w:styleId="text">
    <w:name w:val="text"/>
    <w:rsid w:val="0039163B"/>
    <w:pPr>
      <w:widowControl w:val="0"/>
      <w:spacing w:before="240" w:after="0" w:line="240" w:lineRule="exact"/>
      <w:jc w:val="both"/>
    </w:pPr>
    <w:rPr>
      <w:rFonts w:ascii="Arial" w:eastAsia="Times New Roman" w:hAnsi="Arial" w:cs="Times New Roman"/>
      <w:sz w:val="24"/>
      <w:szCs w:val="20"/>
      <w:lang w:val="cs-CZ"/>
    </w:rPr>
  </w:style>
  <w:style w:type="paragraph" w:customStyle="1" w:styleId="text-3mezera">
    <w:name w:val="text - 3 mezera"/>
    <w:basedOn w:val="Parasts"/>
    <w:rsid w:val="0039163B"/>
    <w:pPr>
      <w:widowControl w:val="0"/>
      <w:spacing w:before="60" w:after="0" w:line="240" w:lineRule="exact"/>
      <w:jc w:val="both"/>
    </w:pPr>
    <w:rPr>
      <w:rFonts w:ascii="Arial" w:eastAsia="Times New Roman" w:hAnsi="Arial" w:cs="Times New Roman"/>
      <w:sz w:val="24"/>
      <w:szCs w:val="20"/>
      <w:lang w:val="cs-CZ"/>
    </w:rPr>
  </w:style>
  <w:style w:type="paragraph" w:customStyle="1" w:styleId="StyleHeading2Before18ptAfter6pt">
    <w:name w:val="Style Heading 2 + Before:  18 pt After:  6 pt"/>
    <w:basedOn w:val="Virsraksts2"/>
    <w:rsid w:val="0039163B"/>
    <w:pPr>
      <w:keepLines/>
      <w:tabs>
        <w:tab w:val="left" w:pos="680"/>
        <w:tab w:val="num" w:pos="1440"/>
      </w:tabs>
      <w:ind w:left="1440" w:hanging="360"/>
    </w:pPr>
    <w:rPr>
      <w:rFonts w:ascii="Times New Roman" w:hAnsi="Times New Roman"/>
      <w:i w:val="0"/>
      <w:iCs w:val="0"/>
      <w:spacing w:val="-2"/>
      <w:u w:val="single"/>
      <w:lang w:val="en-GB" w:eastAsia="en-US"/>
    </w:rPr>
  </w:style>
  <w:style w:type="paragraph" w:customStyle="1" w:styleId="StyleHeading1After6pt">
    <w:name w:val="Style Heading 1 + After:  6 pt"/>
    <w:basedOn w:val="Virsraksts1"/>
    <w:rsid w:val="0039163B"/>
    <w:pPr>
      <w:keepNext w:val="0"/>
      <w:widowControl w:val="0"/>
      <w:numPr>
        <w:numId w:val="5"/>
      </w:numPr>
      <w:tabs>
        <w:tab w:val="num" w:pos="2345"/>
      </w:tabs>
      <w:spacing w:before="120"/>
      <w:ind w:left="2345" w:hanging="360"/>
    </w:pPr>
    <w:rPr>
      <w:rFonts w:ascii="Times New Roman" w:hAnsi="Times New Roman"/>
      <w:kern w:val="0"/>
      <w:sz w:val="28"/>
      <w:szCs w:val="28"/>
      <w:lang w:val="en-GB" w:eastAsia="en-US"/>
    </w:rPr>
  </w:style>
  <w:style w:type="paragraph" w:customStyle="1" w:styleId="StyleAArial10ptLeft0cm">
    <w:name w:val="Style A + Arial 10 pt Left:  0 cm"/>
    <w:basedOn w:val="Parasts"/>
    <w:rsid w:val="0039163B"/>
    <w:pPr>
      <w:tabs>
        <w:tab w:val="left" w:pos="1701"/>
        <w:tab w:val="left" w:pos="2268"/>
        <w:tab w:val="right" w:pos="8505"/>
      </w:tabs>
      <w:spacing w:after="120" w:line="280" w:lineRule="atLeast"/>
    </w:pPr>
    <w:rPr>
      <w:rFonts w:ascii="Arial" w:eastAsia="Times New Roman" w:hAnsi="Arial" w:cs="Times New Roman"/>
      <w:sz w:val="20"/>
      <w:szCs w:val="20"/>
      <w:lang w:val="en-GB"/>
    </w:rPr>
  </w:style>
  <w:style w:type="paragraph" w:customStyle="1" w:styleId="StyleHeading3Arial">
    <w:name w:val="Style Heading 3 + Arial"/>
    <w:basedOn w:val="Virsraksts3"/>
    <w:rsid w:val="0039163B"/>
    <w:pPr>
      <w:keepLines/>
      <w:tabs>
        <w:tab w:val="num" w:pos="2160"/>
      </w:tabs>
      <w:spacing w:after="0"/>
      <w:ind w:left="2160" w:hanging="180"/>
    </w:pPr>
    <w:rPr>
      <w:bCs w:val="0"/>
      <w:spacing w:val="-3"/>
      <w:sz w:val="24"/>
      <w:szCs w:val="24"/>
    </w:rPr>
  </w:style>
  <w:style w:type="paragraph" w:customStyle="1" w:styleId="StyleHeading4DJ">
    <w:name w:val="Style Heading 4 DJ"/>
    <w:basedOn w:val="StyleHeading3Arial"/>
    <w:rsid w:val="0039163B"/>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Parasts"/>
    <w:rsid w:val="0039163B"/>
    <w:pPr>
      <w:spacing w:before="60" w:after="60" w:line="240" w:lineRule="auto"/>
      <w:ind w:left="709"/>
      <w:jc w:val="both"/>
    </w:pPr>
    <w:rPr>
      <w:rFonts w:ascii="Arial" w:eastAsia="Times New Roman" w:hAnsi="Arial" w:cs="Times New Roman"/>
      <w:sz w:val="20"/>
      <w:szCs w:val="20"/>
      <w:lang w:val="en-GB"/>
    </w:rPr>
  </w:style>
  <w:style w:type="paragraph" w:customStyle="1" w:styleId="Basic">
    <w:name w:val="Basic"/>
    <w:basedOn w:val="Parasts"/>
    <w:rsid w:val="0039163B"/>
    <w:pPr>
      <w:spacing w:before="60" w:after="60" w:line="280" w:lineRule="atLeast"/>
    </w:pPr>
    <w:rPr>
      <w:rFonts w:ascii="Times New Roman" w:eastAsia="Times New Roman" w:hAnsi="Times New Roman" w:cs="Times New Roman"/>
      <w:sz w:val="20"/>
      <w:szCs w:val="24"/>
      <w:lang w:val="en-GB"/>
    </w:rPr>
  </w:style>
  <w:style w:type="paragraph" w:customStyle="1" w:styleId="StyleBodyText2Bold">
    <w:name w:val="Style Body Text 2 + Bold"/>
    <w:basedOn w:val="Pamatteksts2"/>
    <w:autoRedefine/>
    <w:rsid w:val="0039163B"/>
    <w:pPr>
      <w:tabs>
        <w:tab w:val="left" w:pos="1062"/>
        <w:tab w:val="left" w:pos="7180"/>
        <w:tab w:val="left" w:pos="8243"/>
        <w:tab w:val="left" w:pos="13720"/>
      </w:tabs>
      <w:spacing w:after="120"/>
    </w:pPr>
    <w:rPr>
      <w:rFonts w:ascii="Arial" w:hAnsi="Arial" w:cs="Arial"/>
      <w:b/>
      <w:iCs/>
      <w:spacing w:val="-2"/>
      <w:sz w:val="24"/>
      <w:lang w:val="en-GB"/>
    </w:rPr>
  </w:style>
  <w:style w:type="paragraph" w:customStyle="1" w:styleId="Bulletnew">
    <w:name w:val="Bullet new"/>
    <w:basedOn w:val="Parasts"/>
    <w:rsid w:val="0039163B"/>
    <w:pPr>
      <w:tabs>
        <w:tab w:val="num" w:pos="741"/>
        <w:tab w:val="num" w:pos="2160"/>
        <w:tab w:val="right" w:pos="8222"/>
      </w:tabs>
      <w:spacing w:after="120" w:line="280" w:lineRule="atLeast"/>
      <w:ind w:left="741" w:hanging="456"/>
    </w:pPr>
    <w:rPr>
      <w:rFonts w:ascii="Arial" w:eastAsia="Times New Roman" w:hAnsi="Arial" w:cs="Times New Roman"/>
      <w:spacing w:val="-1"/>
      <w:sz w:val="20"/>
      <w:szCs w:val="24"/>
      <w:lang w:val="en-GB"/>
    </w:rPr>
  </w:style>
  <w:style w:type="paragraph" w:customStyle="1" w:styleId="Single">
    <w:name w:val="Single"/>
    <w:basedOn w:val="Parasts"/>
    <w:rsid w:val="0039163B"/>
    <w:pPr>
      <w:numPr>
        <w:ilvl w:val="1"/>
        <w:numId w:val="4"/>
      </w:numPr>
      <w:tabs>
        <w:tab w:val="clear" w:pos="2160"/>
      </w:tabs>
      <w:spacing w:after="0" w:line="300" w:lineRule="atLeast"/>
      <w:ind w:left="0" w:firstLine="0"/>
    </w:pPr>
    <w:rPr>
      <w:rFonts w:ascii="Garamond" w:eastAsia="Times New Roman" w:hAnsi="Garamond" w:cs="Times New Roman"/>
      <w:szCs w:val="20"/>
      <w:lang w:val="en-GB"/>
    </w:rPr>
  </w:style>
  <w:style w:type="paragraph" w:styleId="Tekstabloks">
    <w:name w:val="Block Text"/>
    <w:basedOn w:val="Parasts"/>
    <w:semiHidden/>
    <w:rsid w:val="0039163B"/>
    <w:pPr>
      <w:shd w:val="clear" w:color="auto" w:fill="FFFFFF"/>
      <w:spacing w:before="108" w:after="0" w:line="278" w:lineRule="exact"/>
      <w:ind w:left="1435" w:right="89"/>
      <w:jc w:val="both"/>
    </w:pPr>
    <w:rPr>
      <w:rFonts w:ascii="Times New Roman" w:eastAsia="Times New Roman" w:hAnsi="Times New Roman" w:cs="Times New Roman"/>
      <w:color w:val="000000"/>
      <w:spacing w:val="-1"/>
      <w:lang w:val="en-GB"/>
    </w:rPr>
  </w:style>
  <w:style w:type="paragraph" w:customStyle="1" w:styleId="Bulletnewletters">
    <w:name w:val="Bullet new letters"/>
    <w:basedOn w:val="Bulletnew"/>
    <w:rsid w:val="0039163B"/>
    <w:pPr>
      <w:tabs>
        <w:tab w:val="clear" w:pos="741"/>
        <w:tab w:val="left" w:pos="993"/>
        <w:tab w:val="left" w:pos="2694"/>
        <w:tab w:val="left" w:pos="3261"/>
      </w:tabs>
      <w:ind w:left="0" w:firstLine="0"/>
    </w:pPr>
    <w:rPr>
      <w:szCs w:val="20"/>
    </w:rPr>
  </w:style>
  <w:style w:type="paragraph" w:customStyle="1" w:styleId="Volume">
    <w:name w:val="Volume"/>
    <w:basedOn w:val="text"/>
    <w:next w:val="Section"/>
    <w:rsid w:val="0039163B"/>
    <w:pPr>
      <w:pageBreakBefore/>
      <w:spacing w:before="360" w:line="360" w:lineRule="exact"/>
      <w:jc w:val="center"/>
    </w:pPr>
    <w:rPr>
      <w:b/>
      <w:sz w:val="36"/>
    </w:rPr>
  </w:style>
  <w:style w:type="paragraph" w:customStyle="1" w:styleId="Bulletnewnumbers">
    <w:name w:val="Bullet new numbers"/>
    <w:basedOn w:val="Bulletnewletters"/>
    <w:rsid w:val="0039163B"/>
    <w:pPr>
      <w:tabs>
        <w:tab w:val="right" w:pos="8789"/>
      </w:tabs>
      <w:jc w:val="both"/>
    </w:pPr>
    <w:rPr>
      <w:rFonts w:cs="Arial"/>
    </w:rPr>
  </w:style>
  <w:style w:type="paragraph" w:customStyle="1" w:styleId="Bodytxt">
    <w:name w:val="Bodytxt"/>
    <w:basedOn w:val="Parasts"/>
    <w:rsid w:val="0039163B"/>
    <w:pPr>
      <w:keepNext/>
      <w:spacing w:after="0" w:line="240" w:lineRule="auto"/>
      <w:jc w:val="both"/>
    </w:pPr>
    <w:rPr>
      <w:rFonts w:ascii="Times New Roman" w:eastAsia="Times New Roman" w:hAnsi="Times New Roman" w:cs="Times New Roman"/>
      <w:szCs w:val="24"/>
      <w:lang w:val="en-GB" w:eastAsia="de-DE"/>
    </w:rPr>
  </w:style>
  <w:style w:type="paragraph" w:styleId="Vienkrsteksts">
    <w:name w:val="Plain Text"/>
    <w:basedOn w:val="Parasts"/>
    <w:link w:val="VienkrstekstsRakstz"/>
    <w:semiHidden/>
    <w:rsid w:val="0039163B"/>
    <w:pPr>
      <w:spacing w:after="240" w:line="240" w:lineRule="auto"/>
      <w:jc w:val="both"/>
    </w:pPr>
    <w:rPr>
      <w:rFonts w:ascii="Courier New" w:eastAsia="Times New Roman" w:hAnsi="Courier New" w:cs="Times New Roman"/>
      <w:sz w:val="20"/>
      <w:szCs w:val="20"/>
      <w:lang w:val="lv-LV"/>
    </w:rPr>
  </w:style>
  <w:style w:type="character" w:customStyle="1" w:styleId="VienkrstekstsRakstz">
    <w:name w:val="Vienkāršs teksts Rakstz."/>
    <w:basedOn w:val="Noklusjumarindkopasfonts"/>
    <w:link w:val="Vienkrsteksts"/>
    <w:semiHidden/>
    <w:rsid w:val="0039163B"/>
    <w:rPr>
      <w:rFonts w:ascii="Courier New" w:eastAsia="Times New Roman" w:hAnsi="Courier New" w:cs="Times New Roman"/>
      <w:sz w:val="20"/>
      <w:szCs w:val="20"/>
      <w:lang w:val="lv-LV"/>
    </w:rPr>
  </w:style>
  <w:style w:type="paragraph" w:customStyle="1" w:styleId="ListBulletNoSpace">
    <w:name w:val="List Bullet NoSpace"/>
    <w:basedOn w:val="Sarakstaaizzme"/>
    <w:rsid w:val="0039163B"/>
    <w:pPr>
      <w:numPr>
        <w:ilvl w:val="1"/>
        <w:numId w:val="6"/>
      </w:numPr>
      <w:tabs>
        <w:tab w:val="clear" w:pos="3425"/>
        <w:tab w:val="left" w:pos="425"/>
      </w:tabs>
      <w:spacing w:line="270" w:lineRule="atLeast"/>
      <w:ind w:left="425" w:hanging="425"/>
    </w:pPr>
    <w:rPr>
      <w:sz w:val="23"/>
      <w:szCs w:val="20"/>
      <w:lang w:val="en-GB" w:eastAsia="da-DK"/>
    </w:rPr>
  </w:style>
  <w:style w:type="paragraph" w:styleId="Sarakstaaizzme">
    <w:name w:val="List Bullet"/>
    <w:basedOn w:val="Parasts"/>
    <w:semiHidden/>
    <w:rsid w:val="0039163B"/>
    <w:pPr>
      <w:spacing w:after="0" w:line="240" w:lineRule="auto"/>
      <w:ind w:left="283" w:hanging="283"/>
    </w:pPr>
    <w:rPr>
      <w:rFonts w:ascii="Times New Roman" w:eastAsia="Times New Roman" w:hAnsi="Times New Roman" w:cs="Times New Roman"/>
      <w:sz w:val="24"/>
      <w:szCs w:val="24"/>
      <w:lang w:val="lv-LV"/>
    </w:rPr>
  </w:style>
  <w:style w:type="character" w:customStyle="1" w:styleId="CharChar">
    <w:name w:val="Char Char"/>
    <w:rsid w:val="0039163B"/>
    <w:rPr>
      <w:rFonts w:ascii="Arial" w:hAnsi="Arial" w:cs="Arial"/>
      <w:sz w:val="22"/>
      <w:szCs w:val="24"/>
      <w:lang w:val="lv-LV" w:eastAsia="en-US" w:bidi="ar-SA"/>
    </w:rPr>
  </w:style>
  <w:style w:type="paragraph" w:customStyle="1" w:styleId="BodyTextNoSpace">
    <w:name w:val="Body Text NoSpace"/>
    <w:basedOn w:val="Pamatteksts"/>
    <w:rsid w:val="0039163B"/>
    <w:pPr>
      <w:spacing w:after="0" w:line="270" w:lineRule="atLeast"/>
    </w:pPr>
    <w:rPr>
      <w:sz w:val="23"/>
      <w:szCs w:val="20"/>
      <w:lang w:val="en-GB" w:eastAsia="da-DK"/>
    </w:rPr>
  </w:style>
  <w:style w:type="character" w:customStyle="1" w:styleId="BodyTextNoSpaceChar">
    <w:name w:val="Body Text NoSpace Char"/>
    <w:rsid w:val="0039163B"/>
    <w:rPr>
      <w:sz w:val="23"/>
      <w:lang w:val="en-GB" w:eastAsia="da-DK" w:bidi="ar-SA"/>
    </w:rPr>
  </w:style>
  <w:style w:type="paragraph" w:styleId="Parakstszemobjekta">
    <w:name w:val="caption"/>
    <w:aliases w:val="Caption Char,Caption Char1 Char1 Char Char,Caption Char Char2 Char1 Char Char,Caption Char Char Char Char Char1 Char1 Char Char1 Char,Caption Char Char Char Char Char Char Char Char Char Char,Caption Char Char Char1 Char Char Char"/>
    <w:basedOn w:val="Parasts"/>
    <w:next w:val="Pamatteksts"/>
    <w:qFormat/>
    <w:rsid w:val="0039163B"/>
    <w:pPr>
      <w:spacing w:before="140" w:after="140" w:line="250" w:lineRule="atLeast"/>
      <w:ind w:left="1276" w:hanging="1276"/>
    </w:pPr>
    <w:rPr>
      <w:rFonts w:ascii="Times New Roman" w:eastAsia="Times New Roman" w:hAnsi="Times New Roman" w:cs="Times New Roman"/>
      <w:i/>
      <w:sz w:val="21"/>
      <w:szCs w:val="24"/>
      <w:lang w:val="en-GB" w:eastAsia="da-DK"/>
    </w:rPr>
  </w:style>
  <w:style w:type="character" w:customStyle="1" w:styleId="ParakstszemobjektaRakstz">
    <w:name w:val="Paraksts zem objekta Rakstz."/>
    <w:aliases w:val="Caption Char Rakstz.,Caption Char1 Char1 Char Char Rakstz.,Caption Char Char2 Char1 Char Char Rakstz.,Caption Char Char Char Char Char1 Char1 Char Char1 Char Rakstz.,Caption Char Char Char1 Char Char Char Rakstz."/>
    <w:rsid w:val="0039163B"/>
    <w:rPr>
      <w:i/>
      <w:sz w:val="21"/>
      <w:szCs w:val="24"/>
      <w:lang w:val="en-GB" w:eastAsia="da-DK" w:bidi="ar-SA"/>
    </w:rPr>
  </w:style>
  <w:style w:type="paragraph" w:customStyle="1" w:styleId="Table">
    <w:name w:val="Table"/>
    <w:basedOn w:val="Parasts"/>
    <w:rsid w:val="0039163B"/>
    <w:pPr>
      <w:spacing w:before="60" w:after="60" w:line="220" w:lineRule="atLeast"/>
    </w:pPr>
    <w:rPr>
      <w:rFonts w:ascii="DaneHelveticaNeue" w:eastAsia="Times New Roman" w:hAnsi="DaneHelveticaNeue" w:cs="Times New Roman"/>
      <w:sz w:val="18"/>
      <w:szCs w:val="20"/>
      <w:lang w:val="en-GB" w:eastAsia="da-DK"/>
    </w:rPr>
  </w:style>
  <w:style w:type="paragraph" w:styleId="Saraksts2">
    <w:name w:val="List 2"/>
    <w:basedOn w:val="Parasts"/>
    <w:semiHidden/>
    <w:rsid w:val="0039163B"/>
    <w:pPr>
      <w:numPr>
        <w:ilvl w:val="1"/>
        <w:numId w:val="12"/>
      </w:numPr>
      <w:tabs>
        <w:tab w:val="clear" w:pos="2384"/>
      </w:tabs>
      <w:spacing w:after="0" w:line="240" w:lineRule="auto"/>
      <w:ind w:left="566" w:hanging="283"/>
    </w:pPr>
    <w:rPr>
      <w:rFonts w:ascii="Times New Roman" w:eastAsia="Times New Roman" w:hAnsi="Times New Roman" w:cs="Times New Roman"/>
      <w:sz w:val="24"/>
      <w:szCs w:val="24"/>
    </w:rPr>
  </w:style>
  <w:style w:type="paragraph" w:styleId="Saraksts3">
    <w:name w:val="List 3"/>
    <w:basedOn w:val="Parasts"/>
    <w:semiHidden/>
    <w:rsid w:val="0039163B"/>
    <w:pPr>
      <w:spacing w:after="0" w:line="240" w:lineRule="auto"/>
      <w:ind w:left="849" w:hanging="283"/>
    </w:pPr>
    <w:rPr>
      <w:rFonts w:ascii="Times New Roman" w:eastAsia="Times New Roman" w:hAnsi="Times New Roman" w:cs="Times New Roman"/>
      <w:sz w:val="24"/>
      <w:szCs w:val="24"/>
    </w:rPr>
  </w:style>
  <w:style w:type="paragraph" w:styleId="Saraksts4">
    <w:name w:val="List 4"/>
    <w:basedOn w:val="Parasts"/>
    <w:semiHidden/>
    <w:rsid w:val="0039163B"/>
    <w:pPr>
      <w:spacing w:after="0" w:line="240" w:lineRule="auto"/>
      <w:ind w:left="1132" w:hanging="283"/>
    </w:pPr>
    <w:rPr>
      <w:rFonts w:ascii="Times New Roman" w:eastAsia="Times New Roman" w:hAnsi="Times New Roman" w:cs="Times New Roman"/>
      <w:sz w:val="24"/>
      <w:szCs w:val="24"/>
    </w:rPr>
  </w:style>
  <w:style w:type="paragraph" w:styleId="Sarakstaturpinjums2">
    <w:name w:val="List Continue 2"/>
    <w:basedOn w:val="Parasts"/>
    <w:semiHidden/>
    <w:rsid w:val="0039163B"/>
    <w:pPr>
      <w:spacing w:after="120" w:line="240" w:lineRule="auto"/>
      <w:ind w:left="566"/>
    </w:pPr>
    <w:rPr>
      <w:rFonts w:ascii="Times New Roman" w:eastAsia="Times New Roman" w:hAnsi="Times New Roman" w:cs="Times New Roman"/>
      <w:sz w:val="24"/>
      <w:szCs w:val="24"/>
    </w:rPr>
  </w:style>
  <w:style w:type="paragraph" w:styleId="Sarakstaturpinjums3">
    <w:name w:val="List Continue 3"/>
    <w:basedOn w:val="Parasts"/>
    <w:semiHidden/>
    <w:rsid w:val="0039163B"/>
    <w:pPr>
      <w:spacing w:after="120" w:line="240" w:lineRule="auto"/>
      <w:ind w:left="849"/>
    </w:pPr>
    <w:rPr>
      <w:rFonts w:ascii="Times New Roman" w:eastAsia="Times New Roman" w:hAnsi="Times New Roman" w:cs="Times New Roman"/>
      <w:sz w:val="24"/>
      <w:szCs w:val="24"/>
    </w:rPr>
  </w:style>
  <w:style w:type="paragraph" w:customStyle="1" w:styleId="HeaderEven">
    <w:name w:val="HeaderEven"/>
    <w:basedOn w:val="Parasts"/>
    <w:rsid w:val="0039163B"/>
    <w:pPr>
      <w:tabs>
        <w:tab w:val="right" w:pos="7371"/>
      </w:tabs>
      <w:spacing w:after="0" w:line="270" w:lineRule="atLeast"/>
      <w:ind w:left="-2268"/>
    </w:pPr>
    <w:rPr>
      <w:rFonts w:ascii="Times New Roman" w:eastAsia="Times New Roman" w:hAnsi="Times New Roman" w:cs="Times New Roman"/>
      <w:sz w:val="23"/>
      <w:szCs w:val="20"/>
      <w:lang w:val="en-GB" w:eastAsia="da-DK"/>
    </w:rPr>
  </w:style>
  <w:style w:type="paragraph" w:customStyle="1" w:styleId="BodyMargin">
    <w:name w:val="Body Margin"/>
    <w:basedOn w:val="Pamatteksts"/>
    <w:next w:val="Pamatteksts"/>
    <w:rsid w:val="0039163B"/>
    <w:pPr>
      <w:spacing w:after="270" w:line="270" w:lineRule="atLeast"/>
      <w:ind w:hanging="2268"/>
    </w:pPr>
    <w:rPr>
      <w:sz w:val="23"/>
      <w:szCs w:val="20"/>
      <w:lang w:val="en-GB" w:eastAsia="da-DK"/>
    </w:rPr>
  </w:style>
  <w:style w:type="paragraph" w:customStyle="1" w:styleId="MarginFrame">
    <w:name w:val="Margin Frame"/>
    <w:basedOn w:val="Parasts"/>
    <w:rsid w:val="0039163B"/>
    <w:pPr>
      <w:keepNext/>
      <w:keepLines/>
      <w:framePr w:w="1985" w:wrap="around" w:vAnchor="text" w:hAnchor="margin" w:x="-2267" w:y="1"/>
      <w:spacing w:after="0" w:line="270" w:lineRule="atLeast"/>
    </w:pPr>
    <w:rPr>
      <w:rFonts w:ascii="Times New Roman" w:eastAsia="Times New Roman" w:hAnsi="Times New Roman" w:cs="Times New Roman"/>
      <w:sz w:val="23"/>
      <w:szCs w:val="20"/>
      <w:lang w:val="en-GB" w:eastAsia="da-DK"/>
    </w:rPr>
  </w:style>
  <w:style w:type="paragraph" w:customStyle="1" w:styleId="BodyMarginNoSpace">
    <w:name w:val="Body Margin NoSpace"/>
    <w:basedOn w:val="BodyMargin"/>
    <w:next w:val="BodyTextNoSpace"/>
    <w:rsid w:val="0039163B"/>
    <w:pPr>
      <w:spacing w:after="0"/>
    </w:pPr>
  </w:style>
  <w:style w:type="paragraph" w:styleId="Sarakstaaizzme2">
    <w:name w:val="List Bullet 2"/>
    <w:basedOn w:val="Sarakstaaizzme"/>
    <w:semiHidden/>
    <w:rsid w:val="0039163B"/>
    <w:pPr>
      <w:tabs>
        <w:tab w:val="left" w:pos="851"/>
      </w:tabs>
      <w:spacing w:after="270" w:line="270" w:lineRule="atLeast"/>
      <w:ind w:left="850" w:hanging="425"/>
    </w:pPr>
    <w:rPr>
      <w:sz w:val="23"/>
      <w:szCs w:val="20"/>
      <w:lang w:val="en-GB" w:eastAsia="da-DK"/>
    </w:rPr>
  </w:style>
  <w:style w:type="paragraph" w:customStyle="1" w:styleId="ListBullet2NoSpace">
    <w:name w:val="List Bullet 2 NoSpace"/>
    <w:basedOn w:val="Sarakstaaizzme2"/>
    <w:rsid w:val="0039163B"/>
    <w:pPr>
      <w:spacing w:after="0"/>
    </w:pPr>
  </w:style>
  <w:style w:type="paragraph" w:styleId="Sarakstaturpinjums">
    <w:name w:val="List Continue"/>
    <w:basedOn w:val="Sarakstanumurs"/>
    <w:semiHidden/>
    <w:rsid w:val="0039163B"/>
    <w:pPr>
      <w:ind w:firstLine="0"/>
    </w:pPr>
  </w:style>
  <w:style w:type="paragraph" w:styleId="Sarakstanumurs">
    <w:name w:val="List Number"/>
    <w:basedOn w:val="Pamatteksts"/>
    <w:semiHidden/>
    <w:rsid w:val="0039163B"/>
    <w:pPr>
      <w:tabs>
        <w:tab w:val="num" w:pos="2345"/>
      </w:tabs>
      <w:spacing w:after="270" w:line="270" w:lineRule="atLeast"/>
      <w:ind w:left="2345" w:hanging="360"/>
    </w:pPr>
    <w:rPr>
      <w:sz w:val="23"/>
      <w:szCs w:val="20"/>
      <w:lang w:val="en-GB" w:eastAsia="da-DK"/>
    </w:rPr>
  </w:style>
  <w:style w:type="paragraph" w:styleId="Sarakstanumurs2">
    <w:name w:val="List Number 2"/>
    <w:basedOn w:val="Sarakstanumurs"/>
    <w:semiHidden/>
    <w:rsid w:val="0039163B"/>
    <w:pPr>
      <w:numPr>
        <w:ilvl w:val="1"/>
      </w:numPr>
      <w:tabs>
        <w:tab w:val="num" w:pos="2345"/>
      </w:tabs>
      <w:ind w:left="850" w:hanging="425"/>
    </w:pPr>
  </w:style>
  <w:style w:type="paragraph" w:customStyle="1" w:styleId="ListContinueNoSpace">
    <w:name w:val="List Continue NoSpace"/>
    <w:basedOn w:val="Sarakstaturpinjums"/>
    <w:rsid w:val="0039163B"/>
    <w:pPr>
      <w:spacing w:after="0"/>
    </w:pPr>
  </w:style>
  <w:style w:type="paragraph" w:customStyle="1" w:styleId="ListContinue2NoSpace">
    <w:name w:val="List Continue 2 NoSpace"/>
    <w:basedOn w:val="Sarakstaturpinjums2"/>
    <w:rsid w:val="0039163B"/>
    <w:pPr>
      <w:spacing w:after="0" w:line="270" w:lineRule="atLeast"/>
      <w:ind w:left="851"/>
    </w:pPr>
    <w:rPr>
      <w:sz w:val="23"/>
      <w:szCs w:val="20"/>
      <w:lang w:val="en-GB" w:eastAsia="da-DK"/>
    </w:rPr>
  </w:style>
  <w:style w:type="paragraph" w:customStyle="1" w:styleId="ListNumberNoSpace">
    <w:name w:val="List Number NoSpace"/>
    <w:basedOn w:val="Sarakstanumurs"/>
    <w:rsid w:val="0039163B"/>
    <w:pPr>
      <w:tabs>
        <w:tab w:val="clear" w:pos="2345"/>
        <w:tab w:val="num" w:pos="425"/>
      </w:tabs>
      <w:spacing w:after="0"/>
      <w:ind w:left="425" w:hanging="425"/>
    </w:pPr>
  </w:style>
  <w:style w:type="paragraph" w:customStyle="1" w:styleId="ListNumber2NoSpace">
    <w:name w:val="List Number 2 NoSpace"/>
    <w:basedOn w:val="Sarakstanumurs2"/>
    <w:rsid w:val="0039163B"/>
    <w:pPr>
      <w:numPr>
        <w:ilvl w:val="0"/>
        <w:numId w:val="8"/>
      </w:numPr>
      <w:tabs>
        <w:tab w:val="clear" w:pos="851"/>
        <w:tab w:val="num" w:pos="2345"/>
      </w:tabs>
      <w:spacing w:after="0"/>
      <w:ind w:left="850" w:hanging="425"/>
    </w:pPr>
  </w:style>
  <w:style w:type="paragraph" w:customStyle="1" w:styleId="ListHanging">
    <w:name w:val="List Hanging"/>
    <w:basedOn w:val="Pamatteksts"/>
    <w:rsid w:val="0039163B"/>
    <w:pPr>
      <w:spacing w:after="270" w:line="270" w:lineRule="atLeast"/>
      <w:ind w:left="1701" w:hanging="1701"/>
    </w:pPr>
    <w:rPr>
      <w:sz w:val="23"/>
      <w:szCs w:val="20"/>
      <w:lang w:val="en-GB" w:eastAsia="da-DK"/>
    </w:rPr>
  </w:style>
  <w:style w:type="paragraph" w:customStyle="1" w:styleId="ListHangingNoSpace">
    <w:name w:val="List Hanging NoSpace"/>
    <w:basedOn w:val="ListHanging"/>
    <w:rsid w:val="0039163B"/>
    <w:pPr>
      <w:spacing w:after="0"/>
    </w:pPr>
  </w:style>
  <w:style w:type="paragraph" w:styleId="Paraksts">
    <w:name w:val="Signature"/>
    <w:basedOn w:val="Pamatteksts"/>
    <w:link w:val="ParakstsRakstz"/>
    <w:semiHidden/>
    <w:rsid w:val="0039163B"/>
    <w:pPr>
      <w:spacing w:after="0" w:line="220" w:lineRule="atLeast"/>
    </w:pPr>
    <w:rPr>
      <w:sz w:val="18"/>
      <w:szCs w:val="20"/>
      <w:lang w:val="en-GB" w:eastAsia="da-DK"/>
    </w:rPr>
  </w:style>
  <w:style w:type="character" w:customStyle="1" w:styleId="ParakstsRakstz">
    <w:name w:val="Paraksts Rakstz."/>
    <w:basedOn w:val="Noklusjumarindkopasfonts"/>
    <w:link w:val="Paraksts"/>
    <w:semiHidden/>
    <w:rsid w:val="0039163B"/>
    <w:rPr>
      <w:rFonts w:ascii="Times New Roman" w:eastAsia="Times New Roman" w:hAnsi="Times New Roman" w:cs="Times New Roman"/>
      <w:sz w:val="18"/>
      <w:szCs w:val="20"/>
      <w:lang w:val="en-GB" w:eastAsia="da-DK"/>
    </w:rPr>
  </w:style>
  <w:style w:type="paragraph" w:customStyle="1" w:styleId="FrontPage1">
    <w:name w:val="FrontPage1"/>
    <w:basedOn w:val="Parasts"/>
    <w:next w:val="Pamatteksts"/>
    <w:rsid w:val="0039163B"/>
    <w:pPr>
      <w:numPr>
        <w:ilvl w:val="1"/>
        <w:numId w:val="9"/>
      </w:numPr>
      <w:tabs>
        <w:tab w:val="clear" w:pos="851"/>
      </w:tabs>
      <w:suppressAutoHyphens/>
      <w:spacing w:after="160" w:line="320" w:lineRule="exact"/>
      <w:ind w:left="0" w:firstLine="0"/>
    </w:pPr>
    <w:rPr>
      <w:rFonts w:ascii="TrueHelveticaLight" w:eastAsia="Times New Roman" w:hAnsi="TrueHelveticaLight" w:cs="Times New Roman"/>
      <w:sz w:val="28"/>
      <w:szCs w:val="20"/>
      <w:lang w:val="en-GB" w:eastAsia="da-DK"/>
    </w:rPr>
  </w:style>
  <w:style w:type="paragraph" w:customStyle="1" w:styleId="FrontPage2">
    <w:name w:val="FrontPage2"/>
    <w:basedOn w:val="FrontPage1"/>
    <w:next w:val="Pamatteksts"/>
    <w:rsid w:val="0039163B"/>
    <w:pPr>
      <w:spacing w:line="400" w:lineRule="exact"/>
    </w:pPr>
    <w:rPr>
      <w:rFonts w:ascii="TrueHelveticaBlack" w:hAnsi="TrueHelveticaBlack"/>
      <w:sz w:val="36"/>
    </w:rPr>
  </w:style>
  <w:style w:type="paragraph" w:styleId="Sarakstaaizzme3">
    <w:name w:val="List Bullet 3"/>
    <w:basedOn w:val="Sarakstaaizzme2"/>
    <w:semiHidden/>
    <w:rsid w:val="0039163B"/>
    <w:pPr>
      <w:tabs>
        <w:tab w:val="clear" w:pos="851"/>
        <w:tab w:val="left" w:pos="1276"/>
      </w:tabs>
      <w:ind w:left="1276"/>
    </w:pPr>
  </w:style>
  <w:style w:type="paragraph" w:styleId="Sarakstanumurs3">
    <w:name w:val="List Number 3"/>
    <w:basedOn w:val="Sarakstanumurs2"/>
    <w:semiHidden/>
    <w:rsid w:val="0039163B"/>
    <w:pPr>
      <w:numPr>
        <w:ilvl w:val="0"/>
      </w:numPr>
      <w:tabs>
        <w:tab w:val="left" w:pos="1276"/>
        <w:tab w:val="num" w:pos="2160"/>
        <w:tab w:val="num" w:pos="2345"/>
      </w:tabs>
      <w:ind w:left="1276" w:hanging="425"/>
    </w:pPr>
  </w:style>
  <w:style w:type="paragraph" w:customStyle="1" w:styleId="ListBullet3NoSpace">
    <w:name w:val="List Bullet 3 NoSpace"/>
    <w:basedOn w:val="Sarakstaaizzme3"/>
    <w:rsid w:val="0039163B"/>
    <w:pPr>
      <w:spacing w:after="0"/>
    </w:pPr>
  </w:style>
  <w:style w:type="paragraph" w:customStyle="1" w:styleId="ListContinue3NoSpace">
    <w:name w:val="List Continue 3 NoSpace"/>
    <w:basedOn w:val="Sarakstaturpinjums3"/>
    <w:rsid w:val="0039163B"/>
    <w:pPr>
      <w:tabs>
        <w:tab w:val="num" w:pos="3785"/>
      </w:tabs>
      <w:spacing w:after="0" w:line="270" w:lineRule="atLeast"/>
      <w:ind w:left="1276" w:hanging="180"/>
    </w:pPr>
    <w:rPr>
      <w:sz w:val="23"/>
      <w:szCs w:val="20"/>
      <w:lang w:val="en-GB" w:eastAsia="da-DK"/>
    </w:rPr>
  </w:style>
  <w:style w:type="paragraph" w:customStyle="1" w:styleId="ListNumber3NoSpace">
    <w:name w:val="List Number 3 NoSpace"/>
    <w:basedOn w:val="Sarakstanumurs3"/>
    <w:rsid w:val="0039163B"/>
    <w:pPr>
      <w:numPr>
        <w:ilvl w:val="2"/>
        <w:numId w:val="6"/>
      </w:numPr>
      <w:tabs>
        <w:tab w:val="clear" w:pos="3785"/>
        <w:tab w:val="num" w:pos="2160"/>
      </w:tabs>
      <w:spacing w:after="0"/>
      <w:ind w:left="1276" w:hanging="425"/>
    </w:pPr>
  </w:style>
  <w:style w:type="paragraph" w:customStyle="1" w:styleId="ListContinue0">
    <w:name w:val="List Continue 0"/>
    <w:basedOn w:val="Sarakstaturpinjums"/>
    <w:rsid w:val="0039163B"/>
    <w:pPr>
      <w:ind w:left="0"/>
    </w:pPr>
  </w:style>
  <w:style w:type="paragraph" w:customStyle="1" w:styleId="ListContinue0NoSpace">
    <w:name w:val="List Continue 0 NoSpace"/>
    <w:basedOn w:val="ListContinue0"/>
    <w:rsid w:val="0039163B"/>
    <w:pPr>
      <w:spacing w:after="0"/>
    </w:pPr>
  </w:style>
  <w:style w:type="paragraph" w:customStyle="1" w:styleId="CaptionMargin">
    <w:name w:val="Caption Margin"/>
    <w:basedOn w:val="Parakstszemobjekta"/>
    <w:next w:val="Pamatteksts"/>
    <w:rsid w:val="0039163B"/>
    <w:pPr>
      <w:ind w:left="-992"/>
    </w:pPr>
    <w:rPr>
      <w:szCs w:val="20"/>
    </w:rPr>
  </w:style>
  <w:style w:type="paragraph" w:customStyle="1" w:styleId="FrontPageFrame">
    <w:name w:val="FrontPageFrame"/>
    <w:basedOn w:val="Parasts"/>
    <w:rsid w:val="0039163B"/>
    <w:pPr>
      <w:framePr w:wrap="around" w:hAnchor="margin" w:x="-2267" w:yAlign="bottom"/>
      <w:tabs>
        <w:tab w:val="left" w:pos="1134"/>
      </w:tabs>
      <w:spacing w:after="0" w:line="240" w:lineRule="atLeast"/>
    </w:pPr>
    <w:rPr>
      <w:rFonts w:ascii="DaneHelveticaNeue" w:eastAsia="Times New Roman" w:hAnsi="DaneHelveticaNeue" w:cs="Times New Roman"/>
      <w:sz w:val="14"/>
      <w:szCs w:val="20"/>
      <w:lang w:val="en-GB" w:eastAsia="da-DK"/>
    </w:rPr>
  </w:style>
  <w:style w:type="paragraph" w:customStyle="1" w:styleId="HeaderFirstLogo">
    <w:name w:val="HeaderFirstLogo"/>
    <w:basedOn w:val="Parasts"/>
    <w:next w:val="Parasts"/>
    <w:rsid w:val="0039163B"/>
    <w:pPr>
      <w:framePr w:w="3799" w:wrap="around" w:vAnchor="page" w:hAnchor="page" w:xAlign="right" w:y="795"/>
      <w:spacing w:after="0" w:line="270" w:lineRule="atLeast"/>
    </w:pPr>
    <w:rPr>
      <w:rFonts w:ascii="Times New Roman" w:eastAsia="Times New Roman" w:hAnsi="Times New Roman" w:cs="Times New Roman"/>
      <w:sz w:val="23"/>
      <w:szCs w:val="20"/>
      <w:lang w:val="en-GB" w:eastAsia="da-DK"/>
    </w:rPr>
  </w:style>
  <w:style w:type="paragraph" w:customStyle="1" w:styleId="HeaderFrame">
    <w:name w:val="HeaderFrame"/>
    <w:basedOn w:val="Parasts"/>
    <w:next w:val="Parasts"/>
    <w:rsid w:val="0039163B"/>
    <w:pPr>
      <w:framePr w:hSpace="284" w:wrap="around" w:vAnchor="text" w:hAnchor="margin" w:xAlign="right" w:y="1"/>
      <w:spacing w:after="0" w:line="270" w:lineRule="atLeast"/>
    </w:pPr>
    <w:rPr>
      <w:rFonts w:ascii="Times New Roman" w:eastAsia="Times New Roman" w:hAnsi="Times New Roman" w:cs="Times New Roman"/>
      <w:sz w:val="23"/>
      <w:szCs w:val="20"/>
      <w:lang w:val="en-GB" w:eastAsia="da-DK"/>
    </w:rPr>
  </w:style>
  <w:style w:type="paragraph" w:customStyle="1" w:styleId="FooterFrame">
    <w:name w:val="FooterFrame"/>
    <w:basedOn w:val="Parasts"/>
    <w:next w:val="Parasts"/>
    <w:rsid w:val="0039163B"/>
    <w:pPr>
      <w:framePr w:hSpace="284" w:wrap="around" w:vAnchor="text" w:hAnchor="margin" w:xAlign="right" w:y="1"/>
      <w:numPr>
        <w:ilvl w:val="2"/>
        <w:numId w:val="9"/>
      </w:numPr>
      <w:tabs>
        <w:tab w:val="clear" w:pos="1211"/>
      </w:tabs>
      <w:spacing w:after="0" w:line="270" w:lineRule="atLeast"/>
      <w:ind w:left="0"/>
    </w:pPr>
    <w:rPr>
      <w:rFonts w:ascii="DaneHelveticaNeue" w:eastAsia="Times New Roman" w:hAnsi="DaneHelveticaNeue" w:cs="Times New Roman"/>
      <w:sz w:val="12"/>
      <w:szCs w:val="20"/>
      <w:lang w:val="en-GB" w:eastAsia="da-DK"/>
    </w:rPr>
  </w:style>
  <w:style w:type="paragraph" w:customStyle="1" w:styleId="FrontPage3">
    <w:name w:val="FrontPage3"/>
    <w:basedOn w:val="FrontPage1"/>
    <w:next w:val="Tekstabloks"/>
    <w:rsid w:val="0039163B"/>
    <w:pPr>
      <w:spacing w:before="160" w:after="0"/>
    </w:pPr>
    <w:rPr>
      <w:sz w:val="20"/>
    </w:rPr>
  </w:style>
  <w:style w:type="paragraph" w:customStyle="1" w:styleId="ContentsPage">
    <w:name w:val="ContentsPage"/>
    <w:basedOn w:val="Parasts"/>
    <w:next w:val="Pamatteksts"/>
    <w:rsid w:val="0039163B"/>
    <w:pPr>
      <w:pageBreakBefore/>
      <w:suppressAutoHyphens/>
      <w:spacing w:before="2680" w:after="0" w:line="320" w:lineRule="exact"/>
    </w:pPr>
    <w:rPr>
      <w:rFonts w:ascii="TrueHelveticaBlack" w:eastAsia="Times New Roman" w:hAnsi="TrueHelveticaBlack" w:cs="Times New Roman"/>
      <w:b/>
      <w:sz w:val="32"/>
      <w:szCs w:val="20"/>
      <w:lang w:val="en-GB" w:eastAsia="da-DK"/>
    </w:rPr>
  </w:style>
  <w:style w:type="paragraph" w:customStyle="1" w:styleId="AppendixPage">
    <w:name w:val="AppendixPage"/>
    <w:basedOn w:val="ContentsPage"/>
    <w:next w:val="BodyTextNoSpace"/>
    <w:rsid w:val="0039163B"/>
    <w:pPr>
      <w:pageBreakBefore w:val="0"/>
      <w:spacing w:before="120" w:after="320"/>
    </w:pPr>
  </w:style>
  <w:style w:type="paragraph" w:customStyle="1" w:styleId="Appendix">
    <w:name w:val="Appendix"/>
    <w:basedOn w:val="Parasts"/>
    <w:next w:val="Pamatteksts"/>
    <w:rsid w:val="0039163B"/>
    <w:pPr>
      <w:keepNext/>
      <w:keepLines/>
      <w:pageBreakBefore/>
      <w:suppressAutoHyphens/>
      <w:spacing w:after="130" w:line="320" w:lineRule="exact"/>
      <w:outlineLvl w:val="6"/>
    </w:pPr>
    <w:rPr>
      <w:rFonts w:ascii="DaneHelveticaNeue" w:eastAsia="Times New Roman" w:hAnsi="DaneHelveticaNeue" w:cs="Times New Roman"/>
      <w:b/>
      <w:sz w:val="32"/>
      <w:szCs w:val="20"/>
      <w:lang w:val="en-GB" w:eastAsia="da-DK"/>
    </w:rPr>
  </w:style>
  <w:style w:type="paragraph" w:customStyle="1" w:styleId="HeaderFrameEven">
    <w:name w:val="HeaderFrameEven"/>
    <w:basedOn w:val="HeaderFrame"/>
    <w:rsid w:val="0039163B"/>
    <w:pPr>
      <w:framePr w:wrap="around"/>
    </w:pPr>
    <w:rPr>
      <w:rFonts w:ascii="DaneHelveticaNeue" w:hAnsi="DaneHelveticaNeue"/>
      <w:sz w:val="16"/>
    </w:rPr>
  </w:style>
  <w:style w:type="paragraph" w:styleId="Datums">
    <w:name w:val="Date"/>
    <w:basedOn w:val="Parasts"/>
    <w:next w:val="Parasts"/>
    <w:link w:val="DatumsRakstz"/>
    <w:semiHidden/>
    <w:rsid w:val="0039163B"/>
    <w:pPr>
      <w:spacing w:after="0" w:line="360" w:lineRule="auto"/>
    </w:pPr>
    <w:rPr>
      <w:rFonts w:ascii="Times New Roman" w:eastAsia="Times New Roman" w:hAnsi="Times New Roman" w:cs="Times New Roman"/>
      <w:sz w:val="24"/>
      <w:szCs w:val="24"/>
      <w:lang w:val="en-GB"/>
    </w:rPr>
  </w:style>
  <w:style w:type="character" w:customStyle="1" w:styleId="DatumsRakstz">
    <w:name w:val="Datums Rakstz."/>
    <w:basedOn w:val="Noklusjumarindkopasfonts"/>
    <w:link w:val="Datums"/>
    <w:semiHidden/>
    <w:rsid w:val="0039163B"/>
    <w:rPr>
      <w:rFonts w:ascii="Times New Roman" w:eastAsia="Times New Roman" w:hAnsi="Times New Roman" w:cs="Times New Roman"/>
      <w:sz w:val="24"/>
      <w:szCs w:val="24"/>
      <w:lang w:val="en-GB"/>
    </w:rPr>
  </w:style>
  <w:style w:type="paragraph" w:customStyle="1" w:styleId="NormalA">
    <w:name w:val="Normal A"/>
    <w:basedOn w:val="Parasts"/>
    <w:rsid w:val="0039163B"/>
    <w:pPr>
      <w:tabs>
        <w:tab w:val="num" w:pos="360"/>
        <w:tab w:val="left" w:pos="1276"/>
        <w:tab w:val="left" w:pos="1559"/>
        <w:tab w:val="left" w:pos="3686"/>
      </w:tabs>
      <w:spacing w:after="0" w:line="360" w:lineRule="auto"/>
      <w:jc w:val="both"/>
    </w:pPr>
    <w:rPr>
      <w:rFonts w:ascii="Times New Roman" w:eastAsia="Times New Roman" w:hAnsi="Times New Roman" w:cs="Times New Roman"/>
      <w:sz w:val="24"/>
      <w:szCs w:val="24"/>
      <w:lang w:val="en-GB"/>
    </w:rPr>
  </w:style>
  <w:style w:type="paragraph" w:styleId="Sarakstanumurs4">
    <w:name w:val="List Number 4"/>
    <w:basedOn w:val="Parasts"/>
    <w:semiHidden/>
    <w:rsid w:val="0039163B"/>
    <w:pPr>
      <w:tabs>
        <w:tab w:val="num" w:pos="645"/>
      </w:tabs>
      <w:spacing w:after="0" w:line="270" w:lineRule="atLeast"/>
      <w:ind w:left="645" w:hanging="360"/>
    </w:pPr>
    <w:rPr>
      <w:rFonts w:ascii="Times New Roman" w:eastAsia="Times New Roman" w:hAnsi="Times New Roman" w:cs="Times New Roman"/>
      <w:sz w:val="23"/>
      <w:szCs w:val="20"/>
      <w:lang w:val="en-GB" w:eastAsia="da-DK"/>
    </w:rPr>
  </w:style>
  <w:style w:type="paragraph" w:styleId="Sarakstaturpinjums4">
    <w:name w:val="List Continue 4"/>
    <w:basedOn w:val="Parasts"/>
    <w:semiHidden/>
    <w:rsid w:val="0039163B"/>
    <w:pPr>
      <w:spacing w:after="120" w:line="240" w:lineRule="auto"/>
      <w:ind w:left="1132"/>
    </w:pPr>
    <w:rPr>
      <w:rFonts w:ascii="Times New Roman" w:eastAsia="Times New Roman" w:hAnsi="Times New Roman" w:cs="Times New Roman"/>
      <w:sz w:val="24"/>
      <w:szCs w:val="24"/>
      <w:lang w:val="en-GB"/>
    </w:rPr>
  </w:style>
  <w:style w:type="paragraph" w:customStyle="1" w:styleId="NBSclause">
    <w:name w:val="NBS clause"/>
    <w:basedOn w:val="Parasts"/>
    <w:rsid w:val="0039163B"/>
    <w:pPr>
      <w:tabs>
        <w:tab w:val="left" w:pos="284"/>
        <w:tab w:val="left" w:pos="680"/>
      </w:tabs>
      <w:overflowPunct w:val="0"/>
      <w:autoSpaceDE w:val="0"/>
      <w:autoSpaceDN w:val="0"/>
      <w:adjustRightInd w:val="0"/>
      <w:spacing w:after="0" w:line="240" w:lineRule="auto"/>
      <w:ind w:left="680" w:hanging="680"/>
      <w:textAlignment w:val="baseline"/>
    </w:pPr>
    <w:rPr>
      <w:rFonts w:ascii="Arial" w:eastAsia="Times New Roman" w:hAnsi="Arial" w:cs="Times New Roman"/>
      <w:szCs w:val="20"/>
      <w:lang w:val="en-GB"/>
    </w:rPr>
  </w:style>
  <w:style w:type="paragraph" w:customStyle="1" w:styleId="FooterEven">
    <w:name w:val="FooterEven"/>
    <w:basedOn w:val="Kjene"/>
    <w:rsid w:val="0039163B"/>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39163B"/>
    <w:pPr>
      <w:framePr w:wrap="around"/>
      <w:numPr>
        <w:ilvl w:val="0"/>
        <w:numId w:val="0"/>
      </w:numPr>
      <w:tabs>
        <w:tab w:val="num" w:pos="360"/>
      </w:tabs>
    </w:pPr>
    <w:rPr>
      <w:noProof/>
      <w:color w:val="FFFFFF"/>
      <w:szCs w:val="12"/>
    </w:rPr>
  </w:style>
  <w:style w:type="paragraph" w:customStyle="1" w:styleId="Niveau3">
    <w:name w:val="Niveau 3"/>
    <w:basedOn w:val="Virsraksts3"/>
    <w:next w:val="Pamatteksts"/>
    <w:rsid w:val="0039163B"/>
    <w:pPr>
      <w:numPr>
        <w:numId w:val="7"/>
      </w:numPr>
      <w:tabs>
        <w:tab w:val="clear" w:pos="360"/>
        <w:tab w:val="num" w:pos="2160"/>
      </w:tabs>
      <w:spacing w:after="0" w:line="264" w:lineRule="auto"/>
      <w:ind w:left="2160" w:hanging="180"/>
    </w:pPr>
    <w:rPr>
      <w:b w:val="0"/>
      <w:bCs w:val="0"/>
      <w:i/>
      <w:sz w:val="24"/>
      <w:szCs w:val="20"/>
      <w:lang w:eastAsia="da-DK"/>
    </w:rPr>
  </w:style>
  <w:style w:type="paragraph" w:customStyle="1" w:styleId="BodyMarginChar">
    <w:name w:val="Body Margin Char"/>
    <w:basedOn w:val="Pamatteksts"/>
    <w:next w:val="Pamatteksts"/>
    <w:rsid w:val="0039163B"/>
    <w:pPr>
      <w:spacing w:after="270" w:line="270" w:lineRule="atLeast"/>
      <w:ind w:hanging="2268"/>
    </w:pPr>
    <w:rPr>
      <w:sz w:val="23"/>
      <w:szCs w:val="20"/>
      <w:lang w:val="en-GB" w:eastAsia="da-DK"/>
    </w:rPr>
  </w:style>
  <w:style w:type="character" w:customStyle="1" w:styleId="BodyTextChar3">
    <w:name w:val="Body Text Char3"/>
    <w:aliases w:val="Body Text Char2 Char1,Body Text Char2 Char1 Char Char,TabelTekst Char1 Char1 Char Char,Body Text Char2 Char Char1 Char Char Char Tegn Char Char1 Char Char,Body Text Char1 Char1 Char1 Char Char,Body Text Char Char Char1 Char1 Char Char"/>
    <w:rsid w:val="0039163B"/>
    <w:rPr>
      <w:sz w:val="23"/>
      <w:lang w:val="en-GB" w:eastAsia="da-DK" w:bidi="ar-SA"/>
    </w:rPr>
  </w:style>
  <w:style w:type="character" w:customStyle="1" w:styleId="BodyTextChar1">
    <w:name w:val="Body Text Char1"/>
    <w:rsid w:val="0039163B"/>
    <w:rPr>
      <w:sz w:val="23"/>
      <w:lang w:val="en-GB" w:eastAsia="da-DK" w:bidi="ar-SA"/>
    </w:rPr>
  </w:style>
  <w:style w:type="character" w:customStyle="1" w:styleId="BodyTextChar1Char">
    <w:name w:val="Body Text Char1 Char"/>
    <w:aliases w:val="Body Text Char Char Char,Body Text Char2 Char Char Char,Body Text Char Char Char Char Char,Body Text Char1 Char Char Char Char Char,Body Text Char Char Char Char Char Char Char,Body Text Char1 Char Char Char Char Char Char Char"/>
    <w:rsid w:val="0039163B"/>
    <w:rPr>
      <w:sz w:val="23"/>
      <w:lang w:val="en-GB" w:eastAsia="da-DK" w:bidi="ar-SA"/>
    </w:rPr>
  </w:style>
  <w:style w:type="paragraph" w:styleId="Paraststmeklis">
    <w:name w:val="Normal (Web)"/>
    <w:basedOn w:val="Parasts"/>
    <w:semiHidden/>
    <w:rsid w:val="0039163B"/>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Style2">
    <w:name w:val="Style2"/>
    <w:basedOn w:val="Parasts"/>
    <w:rsid w:val="0039163B"/>
    <w:pPr>
      <w:widowControl w:val="0"/>
      <w:spacing w:after="0" w:line="240" w:lineRule="auto"/>
    </w:pPr>
    <w:rPr>
      <w:rFonts w:ascii="Times New Roman" w:eastAsia="Times New Roman" w:hAnsi="Times New Roman" w:cs="Times New Roman"/>
      <w:sz w:val="24"/>
      <w:szCs w:val="24"/>
      <w:lang w:val="lv-LV"/>
    </w:rPr>
  </w:style>
  <w:style w:type="paragraph" w:customStyle="1" w:styleId="Daa">
    <w:name w:val="Daļa"/>
    <w:basedOn w:val="PielikumiRakstz"/>
    <w:rsid w:val="0039163B"/>
    <w:pPr>
      <w:numPr>
        <w:numId w:val="10"/>
      </w:numPr>
      <w:tabs>
        <w:tab w:val="clear" w:pos="1209"/>
      </w:tabs>
      <w:ind w:left="0" w:firstLine="0"/>
      <w:jc w:val="center"/>
    </w:pPr>
    <w:rPr>
      <w:sz w:val="22"/>
      <w:szCs w:val="22"/>
    </w:rPr>
  </w:style>
  <w:style w:type="paragraph" w:customStyle="1" w:styleId="nDaa">
    <w:name w:val="nDaļa"/>
    <w:basedOn w:val="Nodaa"/>
    <w:rsid w:val="0039163B"/>
    <w:pPr>
      <w:jc w:val="center"/>
    </w:pPr>
  </w:style>
  <w:style w:type="paragraph" w:customStyle="1" w:styleId="Pielikumi">
    <w:name w:val="Pielikumi"/>
    <w:basedOn w:val="PielikumiRakstz"/>
    <w:rsid w:val="0039163B"/>
  </w:style>
  <w:style w:type="paragraph" w:customStyle="1" w:styleId="Pielikums">
    <w:name w:val="Pielikums"/>
    <w:basedOn w:val="Pielikumi"/>
    <w:rsid w:val="0039163B"/>
    <w:pPr>
      <w:jc w:val="right"/>
    </w:pPr>
  </w:style>
  <w:style w:type="character" w:customStyle="1" w:styleId="NoIndentRakstz">
    <w:name w:val="No Indent Rakstz."/>
    <w:rsid w:val="0039163B"/>
    <w:rPr>
      <w:color w:val="000000"/>
      <w:sz w:val="22"/>
      <w:szCs w:val="24"/>
      <w:lang w:val="en-GB" w:eastAsia="en-US" w:bidi="ar-SA"/>
    </w:rPr>
  </w:style>
  <w:style w:type="paragraph" w:styleId="Saturs8">
    <w:name w:val="toc 8"/>
    <w:basedOn w:val="Parasts"/>
    <w:next w:val="Parasts"/>
    <w:autoRedefine/>
    <w:semiHidden/>
    <w:rsid w:val="0039163B"/>
    <w:pPr>
      <w:spacing w:after="0" w:line="240" w:lineRule="auto"/>
      <w:ind w:left="1680"/>
    </w:pPr>
    <w:rPr>
      <w:rFonts w:ascii="Times New Roman" w:eastAsia="Times New Roman" w:hAnsi="Times New Roman" w:cs="Times New Roman"/>
      <w:sz w:val="24"/>
      <w:szCs w:val="24"/>
      <w:lang w:val="lv-LV" w:eastAsia="lv-LV"/>
    </w:rPr>
  </w:style>
  <w:style w:type="paragraph" w:customStyle="1" w:styleId="Sarakstarindkopa1">
    <w:name w:val="Saraksta rindkopa1"/>
    <w:basedOn w:val="Parasts"/>
    <w:qFormat/>
    <w:rsid w:val="0039163B"/>
    <w:pPr>
      <w:spacing w:after="0" w:line="240" w:lineRule="auto"/>
      <w:ind w:left="720"/>
    </w:pPr>
    <w:rPr>
      <w:rFonts w:ascii="Times New Roman" w:eastAsia="Arial Unicode MS" w:hAnsi="Times New Roman" w:cs="Arial Unicode MS"/>
      <w:kern w:val="3"/>
      <w:sz w:val="24"/>
      <w:szCs w:val="24"/>
      <w:lang w:val="x-none" w:eastAsia="zh-CN" w:bidi="hi-IN"/>
    </w:rPr>
  </w:style>
  <w:style w:type="character" w:customStyle="1" w:styleId="ApakpunktsChar">
    <w:name w:val="Apakšpunkts Char"/>
    <w:rsid w:val="0039163B"/>
    <w:rPr>
      <w:rFonts w:ascii="Arial" w:hAnsi="Arial"/>
      <w:b/>
      <w:szCs w:val="24"/>
      <w:lang w:val="x-none" w:eastAsia="x-none"/>
    </w:rPr>
  </w:style>
  <w:style w:type="character" w:customStyle="1" w:styleId="apple-style-span">
    <w:name w:val="apple-style-span"/>
    <w:basedOn w:val="Noklusjumarindkopasfonts"/>
    <w:rsid w:val="0039163B"/>
  </w:style>
  <w:style w:type="character" w:customStyle="1" w:styleId="Virsraksts3Rakstz">
    <w:name w:val="Virsraksts 3 Rakstz."/>
    <w:aliases w:val="Dritte Ebene Rakstz.,Sous-titre (3) Rakstz.,h3 Rakstz.,level3 Rakstz.,level 3 Rakstz."/>
    <w:rsid w:val="0039163B"/>
    <w:rPr>
      <w:rFonts w:cs="Arial"/>
      <w:b/>
      <w:bCs/>
      <w:sz w:val="26"/>
      <w:szCs w:val="26"/>
      <w:lang w:val="en-GB" w:eastAsia="en-US"/>
    </w:rPr>
  </w:style>
  <w:style w:type="character" w:customStyle="1" w:styleId="VrestekstsRakstz">
    <w:name w:val="Vēres teksts Rakstz."/>
    <w:semiHidden/>
    <w:rsid w:val="0039163B"/>
    <w:rPr>
      <w:lang w:eastAsia="en-US"/>
    </w:rPr>
  </w:style>
  <w:style w:type="character" w:customStyle="1" w:styleId="WW8Num2z0">
    <w:name w:val="WW8Num2z0"/>
    <w:rsid w:val="0039163B"/>
    <w:rPr>
      <w:rFonts w:ascii="Times New Roman" w:hAnsi="Times New Roman"/>
      <w:sz w:val="23"/>
    </w:rPr>
  </w:style>
  <w:style w:type="character" w:customStyle="1" w:styleId="WW8Num36z2">
    <w:name w:val="WW8Num36z2"/>
    <w:rsid w:val="0039163B"/>
    <w:rPr>
      <w:rFonts w:ascii="Wingdings" w:hAnsi="Wingdings"/>
    </w:rPr>
  </w:style>
  <w:style w:type="character" w:customStyle="1" w:styleId="FootnoteCharacters">
    <w:name w:val="Footnote Characters"/>
    <w:rsid w:val="0039163B"/>
    <w:rPr>
      <w:vertAlign w:val="superscript"/>
    </w:rPr>
  </w:style>
  <w:style w:type="character" w:customStyle="1" w:styleId="c6">
    <w:name w:val="c6"/>
    <w:basedOn w:val="Noklusjumarindkopasfonts"/>
    <w:rsid w:val="0039163B"/>
  </w:style>
  <w:style w:type="character" w:customStyle="1" w:styleId="KjeneRakstz">
    <w:name w:val="Kājene Rakstz."/>
    <w:rsid w:val="0039163B"/>
    <w:rPr>
      <w:sz w:val="24"/>
      <w:szCs w:val="24"/>
    </w:rPr>
  </w:style>
  <w:style w:type="paragraph" w:customStyle="1" w:styleId="c8">
    <w:name w:val="c8"/>
    <w:basedOn w:val="Parasts"/>
    <w:rsid w:val="0039163B"/>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bulletnew0">
    <w:name w:val="bulletnew"/>
    <w:basedOn w:val="Parasts"/>
    <w:rsid w:val="0039163B"/>
    <w:pPr>
      <w:spacing w:after="120" w:line="280" w:lineRule="atLeast"/>
      <w:jc w:val="both"/>
    </w:pPr>
    <w:rPr>
      <w:rFonts w:ascii="Arial" w:eastAsia="Times New Roman" w:hAnsi="Arial" w:cs="Arial"/>
      <w:spacing w:val="-1"/>
      <w:sz w:val="20"/>
      <w:szCs w:val="20"/>
      <w:lang w:val="lv-LV" w:eastAsia="lv-LV"/>
    </w:rPr>
  </w:style>
  <w:style w:type="paragraph" w:customStyle="1" w:styleId="Virsjais">
    <w:name w:val="Virsējais"/>
    <w:basedOn w:val="Sarakstarindkopa1"/>
    <w:qFormat/>
    <w:rsid w:val="0039163B"/>
    <w:pPr>
      <w:numPr>
        <w:numId w:val="11"/>
      </w:numPr>
      <w:contextualSpacing/>
      <w:jc w:val="both"/>
      <w:outlineLvl w:val="0"/>
    </w:pPr>
    <w:rPr>
      <w:b/>
      <w:lang w:eastAsia="en-US"/>
    </w:rPr>
  </w:style>
  <w:style w:type="character" w:customStyle="1" w:styleId="apple-converted-space">
    <w:name w:val="apple-converted-space"/>
    <w:basedOn w:val="Noklusjumarindkopasfonts"/>
    <w:rsid w:val="0039163B"/>
  </w:style>
  <w:style w:type="character" w:customStyle="1" w:styleId="KomentratekstsRakstz">
    <w:name w:val="Komentāra teksts Rakstz."/>
    <w:semiHidden/>
    <w:rsid w:val="0039163B"/>
    <w:rPr>
      <w:lang w:eastAsia="en-US"/>
    </w:rPr>
  </w:style>
  <w:style w:type="character" w:customStyle="1" w:styleId="GalveneRakstz">
    <w:name w:val="Galvene Rakstz."/>
    <w:aliases w:val=" Char Rakstz."/>
    <w:rsid w:val="0039163B"/>
    <w:rPr>
      <w:sz w:val="24"/>
      <w:szCs w:val="24"/>
    </w:rPr>
  </w:style>
  <w:style w:type="character" w:customStyle="1" w:styleId="ParagrfsChar">
    <w:name w:val="Paragrāfs Char"/>
    <w:rsid w:val="0039163B"/>
    <w:rPr>
      <w:rFonts w:ascii="Arial" w:hAnsi="Arial"/>
      <w:szCs w:val="24"/>
      <w:lang w:val="x-none" w:eastAsia="x-none"/>
    </w:rPr>
  </w:style>
  <w:style w:type="character" w:styleId="Izteiksmgs">
    <w:name w:val="Strong"/>
    <w:qFormat/>
    <w:rsid w:val="0039163B"/>
    <w:rPr>
      <w:b/>
      <w:bCs/>
    </w:rPr>
  </w:style>
  <w:style w:type="character" w:styleId="Izclums">
    <w:name w:val="Emphasis"/>
    <w:qFormat/>
    <w:rsid w:val="0039163B"/>
    <w:rPr>
      <w:i/>
      <w:iCs/>
    </w:rPr>
  </w:style>
  <w:style w:type="paragraph" w:customStyle="1" w:styleId="Standard">
    <w:name w:val="Standard"/>
    <w:rsid w:val="0039163B"/>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eastAsia="zh-CN" w:bidi="hi-IN"/>
    </w:rPr>
  </w:style>
  <w:style w:type="character" w:customStyle="1" w:styleId="StandardChar">
    <w:name w:val="Standard Char"/>
    <w:rsid w:val="0039163B"/>
    <w:rPr>
      <w:rFonts w:eastAsia="Arial Unicode MS" w:cs="Arial Unicode MS"/>
      <w:kern w:val="3"/>
      <w:sz w:val="24"/>
      <w:szCs w:val="24"/>
      <w:lang w:eastAsia="zh-CN" w:bidi="hi-IN"/>
    </w:rPr>
  </w:style>
  <w:style w:type="character" w:customStyle="1" w:styleId="SarakstarindkopaRakstz">
    <w:name w:val="Saraksta rindkopa Rakstz."/>
    <w:rsid w:val="0039163B"/>
    <w:rPr>
      <w:rFonts w:eastAsia="Arial Unicode MS" w:cs="Arial Unicode MS"/>
      <w:kern w:val="3"/>
      <w:sz w:val="24"/>
      <w:szCs w:val="24"/>
      <w:lang w:eastAsia="zh-CN" w:bidi="hi-IN"/>
    </w:rPr>
  </w:style>
  <w:style w:type="character" w:customStyle="1" w:styleId="Virsraksts1Rakstz">
    <w:name w:val="Virsraksts 1 Rakstz."/>
    <w:aliases w:val="H1 Rakstz.,First subtitle Rakstz."/>
    <w:rsid w:val="0039163B"/>
    <w:rPr>
      <w:rFonts w:ascii="Arial" w:hAnsi="Arial" w:cs="Arial"/>
      <w:b/>
      <w:bCs/>
      <w:kern w:val="32"/>
      <w:sz w:val="32"/>
      <w:szCs w:val="32"/>
      <w:lang w:val="lv-LV" w:eastAsia="lv-LV"/>
    </w:rPr>
  </w:style>
  <w:style w:type="character" w:customStyle="1" w:styleId="Virsraksts2Rakstz">
    <w:name w:val="Virsraksts 2 Rakstz."/>
    <w:aliases w:val="Second subtitle Rakstz.,Char Rakstz.,u2 Rakstz."/>
    <w:rsid w:val="0039163B"/>
    <w:rPr>
      <w:rFonts w:ascii="Arial" w:hAnsi="Arial" w:cs="Arial"/>
      <w:b/>
      <w:bCs/>
      <w:i/>
      <w:iCs/>
      <w:sz w:val="28"/>
      <w:szCs w:val="28"/>
      <w:lang w:val="lv-LV" w:eastAsia="lv-LV"/>
    </w:rPr>
  </w:style>
  <w:style w:type="character" w:customStyle="1" w:styleId="Virsraksts4Rakstz">
    <w:name w:val="Virsraksts 4 Rakstz."/>
    <w:rsid w:val="0039163B"/>
    <w:rPr>
      <w:b/>
      <w:bCs/>
      <w:sz w:val="28"/>
      <w:szCs w:val="28"/>
      <w:lang w:val="en-GB"/>
    </w:rPr>
  </w:style>
  <w:style w:type="paragraph" w:customStyle="1" w:styleId="Heading">
    <w:name w:val="Heading"/>
    <w:basedOn w:val="Standard"/>
    <w:next w:val="Textbody"/>
    <w:rsid w:val="0039163B"/>
    <w:pPr>
      <w:keepNext/>
      <w:spacing w:before="240" w:after="120"/>
    </w:pPr>
    <w:rPr>
      <w:rFonts w:ascii="Arial" w:hAnsi="Arial"/>
      <w:sz w:val="28"/>
      <w:szCs w:val="28"/>
    </w:rPr>
  </w:style>
  <w:style w:type="paragraph" w:customStyle="1" w:styleId="Textbody">
    <w:name w:val="Text body"/>
    <w:basedOn w:val="Standard"/>
    <w:rsid w:val="0039163B"/>
    <w:pPr>
      <w:spacing w:after="120"/>
    </w:pPr>
  </w:style>
  <w:style w:type="paragraph" w:styleId="Saraksts">
    <w:name w:val="List"/>
    <w:basedOn w:val="Textbody"/>
    <w:semiHidden/>
    <w:rsid w:val="0039163B"/>
  </w:style>
  <w:style w:type="paragraph" w:customStyle="1" w:styleId="Index">
    <w:name w:val="Index"/>
    <w:basedOn w:val="Standard"/>
    <w:rsid w:val="0039163B"/>
    <w:pPr>
      <w:suppressLineNumbers/>
    </w:pPr>
  </w:style>
  <w:style w:type="character" w:customStyle="1" w:styleId="WW8Num3z0">
    <w:name w:val="WW8Num3z0"/>
    <w:rsid w:val="0039163B"/>
    <w:rPr>
      <w:rFonts w:ascii="Symbol" w:hAnsi="Symbol"/>
    </w:rPr>
  </w:style>
  <w:style w:type="character" w:customStyle="1" w:styleId="WW8Num3z1">
    <w:name w:val="WW8Num3z1"/>
    <w:rsid w:val="0039163B"/>
    <w:rPr>
      <w:rFonts w:ascii="Courier New" w:hAnsi="Courier New" w:cs="Courier New"/>
    </w:rPr>
  </w:style>
  <w:style w:type="character" w:customStyle="1" w:styleId="WW8Num3z2">
    <w:name w:val="WW8Num3z2"/>
    <w:rsid w:val="0039163B"/>
    <w:rPr>
      <w:rFonts w:ascii="Wingdings" w:hAnsi="Wingdings"/>
    </w:rPr>
  </w:style>
  <w:style w:type="character" w:customStyle="1" w:styleId="WW8Num4z0">
    <w:name w:val="WW8Num4z0"/>
    <w:rsid w:val="0039163B"/>
    <w:rPr>
      <w:rFonts w:ascii="Symbol" w:hAnsi="Symbol"/>
    </w:rPr>
  </w:style>
  <w:style w:type="character" w:customStyle="1" w:styleId="WW8Num4z1">
    <w:name w:val="WW8Num4z1"/>
    <w:rsid w:val="0039163B"/>
    <w:rPr>
      <w:rFonts w:ascii="Courier New" w:hAnsi="Courier New" w:cs="Courier New"/>
    </w:rPr>
  </w:style>
  <w:style w:type="character" w:customStyle="1" w:styleId="WW8Num4z2">
    <w:name w:val="WW8Num4z2"/>
    <w:rsid w:val="0039163B"/>
    <w:rPr>
      <w:rFonts w:ascii="Wingdings" w:hAnsi="Wingdings"/>
    </w:rPr>
  </w:style>
  <w:style w:type="character" w:customStyle="1" w:styleId="WW8Num5z0">
    <w:name w:val="WW8Num5z0"/>
    <w:rsid w:val="0039163B"/>
    <w:rPr>
      <w:rFonts w:ascii="Symbol" w:hAnsi="Symbol"/>
    </w:rPr>
  </w:style>
  <w:style w:type="character" w:customStyle="1" w:styleId="WW8Num5z1">
    <w:name w:val="WW8Num5z1"/>
    <w:rsid w:val="0039163B"/>
    <w:rPr>
      <w:rFonts w:ascii="Courier New" w:hAnsi="Courier New" w:cs="Courier New"/>
    </w:rPr>
  </w:style>
  <w:style w:type="character" w:customStyle="1" w:styleId="WW8Num5z2">
    <w:name w:val="WW8Num5z2"/>
    <w:rsid w:val="0039163B"/>
    <w:rPr>
      <w:rFonts w:ascii="Wingdings" w:hAnsi="Wingdings"/>
    </w:rPr>
  </w:style>
  <w:style w:type="character" w:customStyle="1" w:styleId="WW8Num6z0">
    <w:name w:val="WW8Num6z0"/>
    <w:rsid w:val="0039163B"/>
    <w:rPr>
      <w:rFonts w:ascii="Symbol" w:hAnsi="Symbol"/>
    </w:rPr>
  </w:style>
  <w:style w:type="character" w:customStyle="1" w:styleId="WW8Num6z1">
    <w:name w:val="WW8Num6z1"/>
    <w:rsid w:val="0039163B"/>
    <w:rPr>
      <w:rFonts w:ascii="Courier New" w:hAnsi="Courier New" w:cs="Courier New"/>
    </w:rPr>
  </w:style>
  <w:style w:type="character" w:customStyle="1" w:styleId="WW8Num6z2">
    <w:name w:val="WW8Num6z2"/>
    <w:rsid w:val="0039163B"/>
    <w:rPr>
      <w:rFonts w:ascii="Wingdings" w:hAnsi="Wingdings"/>
    </w:rPr>
  </w:style>
  <w:style w:type="character" w:customStyle="1" w:styleId="WW8Num7z0">
    <w:name w:val="WW8Num7z0"/>
    <w:rsid w:val="0039163B"/>
    <w:rPr>
      <w:rFonts w:ascii="Symbol" w:hAnsi="Symbol"/>
    </w:rPr>
  </w:style>
  <w:style w:type="character" w:customStyle="1" w:styleId="WW8Num7z1">
    <w:name w:val="WW8Num7z1"/>
    <w:rsid w:val="0039163B"/>
    <w:rPr>
      <w:rFonts w:ascii="Courier New" w:hAnsi="Courier New" w:cs="Courier New"/>
    </w:rPr>
  </w:style>
  <w:style w:type="character" w:customStyle="1" w:styleId="WW8Num7z2">
    <w:name w:val="WW8Num7z2"/>
    <w:rsid w:val="0039163B"/>
    <w:rPr>
      <w:rFonts w:ascii="Wingdings" w:hAnsi="Wingdings"/>
    </w:rPr>
  </w:style>
  <w:style w:type="character" w:customStyle="1" w:styleId="WW8Num8z0">
    <w:name w:val="WW8Num8z0"/>
    <w:rsid w:val="0039163B"/>
    <w:rPr>
      <w:rFonts w:ascii="Symbol" w:hAnsi="Symbol"/>
    </w:rPr>
  </w:style>
  <w:style w:type="character" w:customStyle="1" w:styleId="WW8Num8z1">
    <w:name w:val="WW8Num8z1"/>
    <w:rsid w:val="0039163B"/>
    <w:rPr>
      <w:rFonts w:ascii="Times New Roman" w:hAnsi="Times New Roman" w:cs="Calibri"/>
    </w:rPr>
  </w:style>
  <w:style w:type="character" w:customStyle="1" w:styleId="WW8Num8z2">
    <w:name w:val="WW8Num8z2"/>
    <w:rsid w:val="0039163B"/>
    <w:rPr>
      <w:rFonts w:ascii="Wingdings" w:hAnsi="Wingdings"/>
    </w:rPr>
  </w:style>
  <w:style w:type="character" w:customStyle="1" w:styleId="WW8Num8z4">
    <w:name w:val="WW8Num8z4"/>
    <w:rsid w:val="0039163B"/>
    <w:rPr>
      <w:rFonts w:ascii="Courier New" w:hAnsi="Courier New" w:cs="Courier New"/>
    </w:rPr>
  </w:style>
  <w:style w:type="character" w:customStyle="1" w:styleId="WW8Num9z0">
    <w:name w:val="WW8Num9z0"/>
    <w:rsid w:val="0039163B"/>
    <w:rPr>
      <w:rFonts w:ascii="Symbol" w:hAnsi="Symbol"/>
    </w:rPr>
  </w:style>
  <w:style w:type="character" w:customStyle="1" w:styleId="WW8Num9z2">
    <w:name w:val="WW8Num9z2"/>
    <w:rsid w:val="0039163B"/>
    <w:rPr>
      <w:rFonts w:ascii="Wingdings" w:hAnsi="Wingdings"/>
    </w:rPr>
  </w:style>
  <w:style w:type="character" w:customStyle="1" w:styleId="WW8Num9z4">
    <w:name w:val="WW8Num9z4"/>
    <w:rsid w:val="0039163B"/>
    <w:rPr>
      <w:rFonts w:ascii="Courier New" w:hAnsi="Courier New" w:cs="Courier New"/>
    </w:rPr>
  </w:style>
  <w:style w:type="character" w:customStyle="1" w:styleId="WW8Num10z0">
    <w:name w:val="WW8Num10z0"/>
    <w:rsid w:val="0039163B"/>
    <w:rPr>
      <w:rFonts w:ascii="Symbol" w:hAnsi="Symbol"/>
    </w:rPr>
  </w:style>
  <w:style w:type="character" w:customStyle="1" w:styleId="WW8Num10z1">
    <w:name w:val="WW8Num10z1"/>
    <w:rsid w:val="0039163B"/>
    <w:rPr>
      <w:rFonts w:ascii="Courier New" w:hAnsi="Courier New" w:cs="Courier New"/>
    </w:rPr>
  </w:style>
  <w:style w:type="character" w:customStyle="1" w:styleId="WW8Num10z2">
    <w:name w:val="WW8Num10z2"/>
    <w:rsid w:val="0039163B"/>
    <w:rPr>
      <w:rFonts w:ascii="Wingdings" w:hAnsi="Wingdings"/>
    </w:rPr>
  </w:style>
  <w:style w:type="character" w:customStyle="1" w:styleId="WW8Num11z0">
    <w:name w:val="WW8Num11z0"/>
    <w:rsid w:val="0039163B"/>
    <w:rPr>
      <w:rFonts w:ascii="Symbol" w:hAnsi="Symbol"/>
    </w:rPr>
  </w:style>
  <w:style w:type="character" w:customStyle="1" w:styleId="WW8Num11z1">
    <w:name w:val="WW8Num11z1"/>
    <w:rsid w:val="0039163B"/>
    <w:rPr>
      <w:rFonts w:ascii="Courier New" w:hAnsi="Courier New" w:cs="Courier New"/>
    </w:rPr>
  </w:style>
  <w:style w:type="character" w:customStyle="1" w:styleId="WW8Num11z2">
    <w:name w:val="WW8Num11z2"/>
    <w:rsid w:val="0039163B"/>
    <w:rPr>
      <w:rFonts w:ascii="Wingdings" w:hAnsi="Wingdings"/>
    </w:rPr>
  </w:style>
  <w:style w:type="character" w:customStyle="1" w:styleId="WW8Num12z0">
    <w:name w:val="WW8Num12z0"/>
    <w:rsid w:val="0039163B"/>
    <w:rPr>
      <w:rFonts w:ascii="Symbol" w:hAnsi="Symbol"/>
    </w:rPr>
  </w:style>
  <w:style w:type="character" w:customStyle="1" w:styleId="WW8Num12z1">
    <w:name w:val="WW8Num12z1"/>
    <w:rsid w:val="0039163B"/>
    <w:rPr>
      <w:rFonts w:ascii="Courier New" w:hAnsi="Courier New" w:cs="Courier New"/>
    </w:rPr>
  </w:style>
  <w:style w:type="character" w:customStyle="1" w:styleId="WW8Num12z2">
    <w:name w:val="WW8Num12z2"/>
    <w:rsid w:val="0039163B"/>
    <w:rPr>
      <w:rFonts w:ascii="Wingdings" w:hAnsi="Wingdings"/>
    </w:rPr>
  </w:style>
  <w:style w:type="character" w:customStyle="1" w:styleId="WW8Num13z0">
    <w:name w:val="WW8Num13z0"/>
    <w:rsid w:val="0039163B"/>
    <w:rPr>
      <w:rFonts w:ascii="Symbol" w:hAnsi="Symbol"/>
    </w:rPr>
  </w:style>
  <w:style w:type="character" w:customStyle="1" w:styleId="WW8Num13z2">
    <w:name w:val="WW8Num13z2"/>
    <w:rsid w:val="0039163B"/>
    <w:rPr>
      <w:rFonts w:ascii="Wingdings" w:hAnsi="Wingdings"/>
    </w:rPr>
  </w:style>
  <w:style w:type="character" w:customStyle="1" w:styleId="WW8Num13z4">
    <w:name w:val="WW8Num13z4"/>
    <w:rsid w:val="0039163B"/>
    <w:rPr>
      <w:rFonts w:ascii="Courier New" w:hAnsi="Courier New" w:cs="Courier New"/>
    </w:rPr>
  </w:style>
  <w:style w:type="character" w:customStyle="1" w:styleId="WW8Num14z0">
    <w:name w:val="WW8Num14z0"/>
    <w:rsid w:val="0039163B"/>
    <w:rPr>
      <w:rFonts w:ascii="Symbol" w:hAnsi="Symbol"/>
    </w:rPr>
  </w:style>
  <w:style w:type="character" w:customStyle="1" w:styleId="WW8Num14z2">
    <w:name w:val="WW8Num14z2"/>
    <w:rsid w:val="0039163B"/>
    <w:rPr>
      <w:rFonts w:ascii="Wingdings" w:hAnsi="Wingdings"/>
    </w:rPr>
  </w:style>
  <w:style w:type="character" w:customStyle="1" w:styleId="WW8Num14z4">
    <w:name w:val="WW8Num14z4"/>
    <w:rsid w:val="0039163B"/>
    <w:rPr>
      <w:rFonts w:ascii="Courier New" w:hAnsi="Courier New" w:cs="Courier New"/>
    </w:rPr>
  </w:style>
  <w:style w:type="character" w:customStyle="1" w:styleId="WW8Num15z0">
    <w:name w:val="WW8Num15z0"/>
    <w:rsid w:val="0039163B"/>
    <w:rPr>
      <w:rFonts w:ascii="Symbol" w:hAnsi="Symbol"/>
    </w:rPr>
  </w:style>
  <w:style w:type="character" w:customStyle="1" w:styleId="WW8Num15z2">
    <w:name w:val="WW8Num15z2"/>
    <w:rsid w:val="0039163B"/>
    <w:rPr>
      <w:rFonts w:ascii="Wingdings" w:hAnsi="Wingdings"/>
    </w:rPr>
  </w:style>
  <w:style w:type="character" w:customStyle="1" w:styleId="WW8Num15z4">
    <w:name w:val="WW8Num15z4"/>
    <w:rsid w:val="0039163B"/>
    <w:rPr>
      <w:rFonts w:ascii="Courier New" w:hAnsi="Courier New" w:cs="Courier New"/>
    </w:rPr>
  </w:style>
  <w:style w:type="character" w:customStyle="1" w:styleId="WW8Num16z0">
    <w:name w:val="WW8Num16z0"/>
    <w:rsid w:val="0039163B"/>
    <w:rPr>
      <w:rFonts w:ascii="Symbol" w:hAnsi="Symbol"/>
    </w:rPr>
  </w:style>
  <w:style w:type="character" w:customStyle="1" w:styleId="WW8Num16z1">
    <w:name w:val="WW8Num16z1"/>
    <w:rsid w:val="0039163B"/>
    <w:rPr>
      <w:rFonts w:ascii="Courier New" w:hAnsi="Courier New" w:cs="Courier New"/>
    </w:rPr>
  </w:style>
  <w:style w:type="character" w:customStyle="1" w:styleId="WW8Num16z2">
    <w:name w:val="WW8Num16z2"/>
    <w:rsid w:val="0039163B"/>
    <w:rPr>
      <w:rFonts w:ascii="Wingdings" w:hAnsi="Wingdings"/>
    </w:rPr>
  </w:style>
  <w:style w:type="character" w:customStyle="1" w:styleId="WW8Num17z0">
    <w:name w:val="WW8Num17z0"/>
    <w:rsid w:val="0039163B"/>
    <w:rPr>
      <w:rFonts w:ascii="Symbol" w:hAnsi="Symbol"/>
    </w:rPr>
  </w:style>
  <w:style w:type="character" w:customStyle="1" w:styleId="WW8Num17z1">
    <w:name w:val="WW8Num17z1"/>
    <w:rsid w:val="0039163B"/>
    <w:rPr>
      <w:rFonts w:ascii="Courier New" w:hAnsi="Courier New" w:cs="Courier New"/>
    </w:rPr>
  </w:style>
  <w:style w:type="character" w:customStyle="1" w:styleId="WW8Num17z2">
    <w:name w:val="WW8Num17z2"/>
    <w:rsid w:val="0039163B"/>
    <w:rPr>
      <w:rFonts w:ascii="Wingdings" w:hAnsi="Wingdings"/>
    </w:rPr>
  </w:style>
  <w:style w:type="character" w:customStyle="1" w:styleId="WW8Num18z0">
    <w:name w:val="WW8Num18z0"/>
    <w:rsid w:val="0039163B"/>
    <w:rPr>
      <w:rFonts w:ascii="Symbol" w:hAnsi="Symbol"/>
    </w:rPr>
  </w:style>
  <w:style w:type="character" w:customStyle="1" w:styleId="WW8Num18z1">
    <w:name w:val="WW8Num18z1"/>
    <w:rsid w:val="0039163B"/>
    <w:rPr>
      <w:rFonts w:ascii="Courier New" w:hAnsi="Courier New" w:cs="Courier New"/>
    </w:rPr>
  </w:style>
  <w:style w:type="character" w:customStyle="1" w:styleId="WW8Num18z2">
    <w:name w:val="WW8Num18z2"/>
    <w:rsid w:val="0039163B"/>
    <w:rPr>
      <w:rFonts w:ascii="Wingdings" w:hAnsi="Wingdings"/>
    </w:rPr>
  </w:style>
  <w:style w:type="character" w:customStyle="1" w:styleId="WW8Num19z0">
    <w:name w:val="WW8Num19z0"/>
    <w:rsid w:val="0039163B"/>
    <w:rPr>
      <w:rFonts w:ascii="Symbol" w:hAnsi="Symbol"/>
    </w:rPr>
  </w:style>
  <w:style w:type="character" w:customStyle="1" w:styleId="WW8Num19z2">
    <w:name w:val="WW8Num19z2"/>
    <w:rsid w:val="0039163B"/>
    <w:rPr>
      <w:rFonts w:ascii="Wingdings" w:hAnsi="Wingdings"/>
    </w:rPr>
  </w:style>
  <w:style w:type="character" w:customStyle="1" w:styleId="WW8Num19z4">
    <w:name w:val="WW8Num19z4"/>
    <w:rsid w:val="0039163B"/>
    <w:rPr>
      <w:rFonts w:ascii="Courier New" w:hAnsi="Courier New" w:cs="Courier New"/>
    </w:rPr>
  </w:style>
  <w:style w:type="character" w:customStyle="1" w:styleId="WW8Num20z1">
    <w:name w:val="WW8Num20z1"/>
    <w:rsid w:val="0039163B"/>
    <w:rPr>
      <w:rFonts w:ascii="Courier New" w:hAnsi="Courier New" w:cs="Courier New"/>
    </w:rPr>
  </w:style>
  <w:style w:type="character" w:customStyle="1" w:styleId="WW8Num20z2">
    <w:name w:val="WW8Num20z2"/>
    <w:rsid w:val="0039163B"/>
    <w:rPr>
      <w:rFonts w:ascii="Wingdings" w:hAnsi="Wingdings"/>
    </w:rPr>
  </w:style>
  <w:style w:type="character" w:customStyle="1" w:styleId="WW8Num20z3">
    <w:name w:val="WW8Num20z3"/>
    <w:rsid w:val="0039163B"/>
    <w:rPr>
      <w:rFonts w:ascii="Symbol" w:hAnsi="Symbol"/>
    </w:rPr>
  </w:style>
  <w:style w:type="character" w:customStyle="1" w:styleId="WW8Num21z0">
    <w:name w:val="WW8Num21z0"/>
    <w:rsid w:val="0039163B"/>
    <w:rPr>
      <w:rFonts w:ascii="Symbol" w:hAnsi="Symbol"/>
    </w:rPr>
  </w:style>
  <w:style w:type="character" w:customStyle="1" w:styleId="WW8Num21z1">
    <w:name w:val="WW8Num21z1"/>
    <w:rsid w:val="0039163B"/>
    <w:rPr>
      <w:rFonts w:ascii="Courier New" w:hAnsi="Courier New" w:cs="Courier New"/>
    </w:rPr>
  </w:style>
  <w:style w:type="character" w:customStyle="1" w:styleId="WW8Num21z2">
    <w:name w:val="WW8Num21z2"/>
    <w:rsid w:val="0039163B"/>
    <w:rPr>
      <w:rFonts w:ascii="Wingdings" w:hAnsi="Wingdings"/>
    </w:rPr>
  </w:style>
  <w:style w:type="character" w:customStyle="1" w:styleId="WW8Num22z0">
    <w:name w:val="WW8Num22z0"/>
    <w:rsid w:val="0039163B"/>
    <w:rPr>
      <w:rFonts w:ascii="Symbol" w:hAnsi="Symbol"/>
    </w:rPr>
  </w:style>
  <w:style w:type="character" w:customStyle="1" w:styleId="WW8Num22z1">
    <w:name w:val="WW8Num22z1"/>
    <w:rsid w:val="0039163B"/>
    <w:rPr>
      <w:rFonts w:ascii="Courier New" w:hAnsi="Courier New" w:cs="Courier New"/>
    </w:rPr>
  </w:style>
  <w:style w:type="character" w:customStyle="1" w:styleId="WW8Num22z2">
    <w:name w:val="WW8Num22z2"/>
    <w:rsid w:val="0039163B"/>
    <w:rPr>
      <w:rFonts w:ascii="Wingdings" w:hAnsi="Wingdings"/>
    </w:rPr>
  </w:style>
  <w:style w:type="character" w:customStyle="1" w:styleId="WW8Num23z0">
    <w:name w:val="WW8Num23z0"/>
    <w:rsid w:val="0039163B"/>
    <w:rPr>
      <w:rFonts w:ascii="Symbol" w:hAnsi="Symbol"/>
    </w:rPr>
  </w:style>
  <w:style w:type="character" w:customStyle="1" w:styleId="WW8Num23z2">
    <w:name w:val="WW8Num23z2"/>
    <w:rsid w:val="0039163B"/>
    <w:rPr>
      <w:rFonts w:ascii="Wingdings" w:hAnsi="Wingdings"/>
    </w:rPr>
  </w:style>
  <w:style w:type="character" w:customStyle="1" w:styleId="WW8Num23z4">
    <w:name w:val="WW8Num23z4"/>
    <w:rsid w:val="0039163B"/>
    <w:rPr>
      <w:rFonts w:ascii="Courier New" w:hAnsi="Courier New" w:cs="Courier New"/>
    </w:rPr>
  </w:style>
  <w:style w:type="character" w:customStyle="1" w:styleId="WW8Num25z0">
    <w:name w:val="WW8Num25z0"/>
    <w:rsid w:val="0039163B"/>
    <w:rPr>
      <w:rFonts w:ascii="Symbol" w:hAnsi="Symbol"/>
    </w:rPr>
  </w:style>
  <w:style w:type="character" w:customStyle="1" w:styleId="WW8Num25z2">
    <w:name w:val="WW8Num25z2"/>
    <w:rsid w:val="0039163B"/>
    <w:rPr>
      <w:rFonts w:ascii="Wingdings" w:hAnsi="Wingdings"/>
    </w:rPr>
  </w:style>
  <w:style w:type="character" w:customStyle="1" w:styleId="WW8Num25z4">
    <w:name w:val="WW8Num25z4"/>
    <w:rsid w:val="0039163B"/>
    <w:rPr>
      <w:rFonts w:ascii="Courier New" w:hAnsi="Courier New" w:cs="Courier New"/>
    </w:rPr>
  </w:style>
  <w:style w:type="character" w:customStyle="1" w:styleId="WW8Num26z0">
    <w:name w:val="WW8Num26z0"/>
    <w:rsid w:val="0039163B"/>
    <w:rPr>
      <w:rFonts w:ascii="Symbol" w:hAnsi="Symbol"/>
    </w:rPr>
  </w:style>
  <w:style w:type="character" w:customStyle="1" w:styleId="WW8Num26z1">
    <w:name w:val="WW8Num26z1"/>
    <w:rsid w:val="0039163B"/>
    <w:rPr>
      <w:rFonts w:ascii="Courier New" w:hAnsi="Courier New" w:cs="Courier New"/>
    </w:rPr>
  </w:style>
  <w:style w:type="character" w:customStyle="1" w:styleId="WW8Num26z2">
    <w:name w:val="WW8Num26z2"/>
    <w:rsid w:val="0039163B"/>
    <w:rPr>
      <w:rFonts w:ascii="Wingdings" w:hAnsi="Wingdings"/>
    </w:rPr>
  </w:style>
  <w:style w:type="character" w:customStyle="1" w:styleId="WW8Num27z0">
    <w:name w:val="WW8Num27z0"/>
    <w:rsid w:val="0039163B"/>
    <w:rPr>
      <w:rFonts w:ascii="Symbol" w:hAnsi="Symbol"/>
    </w:rPr>
  </w:style>
  <w:style w:type="character" w:customStyle="1" w:styleId="WW8Num27z1">
    <w:name w:val="WW8Num27z1"/>
    <w:rsid w:val="0039163B"/>
    <w:rPr>
      <w:rFonts w:ascii="Courier New" w:hAnsi="Courier New" w:cs="Courier New"/>
    </w:rPr>
  </w:style>
  <w:style w:type="character" w:customStyle="1" w:styleId="WW8Num27z2">
    <w:name w:val="WW8Num27z2"/>
    <w:rsid w:val="0039163B"/>
    <w:rPr>
      <w:rFonts w:ascii="Wingdings" w:hAnsi="Wingdings"/>
    </w:rPr>
  </w:style>
  <w:style w:type="character" w:customStyle="1" w:styleId="WW8Num29z0">
    <w:name w:val="WW8Num29z0"/>
    <w:rsid w:val="0039163B"/>
    <w:rPr>
      <w:rFonts w:ascii="Symbol" w:hAnsi="Symbol"/>
    </w:rPr>
  </w:style>
  <w:style w:type="character" w:customStyle="1" w:styleId="WW8Num29z1">
    <w:name w:val="WW8Num29z1"/>
    <w:rsid w:val="0039163B"/>
    <w:rPr>
      <w:rFonts w:ascii="Courier New" w:hAnsi="Courier New" w:cs="Courier New"/>
    </w:rPr>
  </w:style>
  <w:style w:type="character" w:customStyle="1" w:styleId="WW8Num29z2">
    <w:name w:val="WW8Num29z2"/>
    <w:rsid w:val="0039163B"/>
    <w:rPr>
      <w:rFonts w:ascii="Wingdings" w:hAnsi="Wingdings"/>
    </w:rPr>
  </w:style>
  <w:style w:type="character" w:customStyle="1" w:styleId="WW8Num30z0">
    <w:name w:val="WW8Num30z0"/>
    <w:rsid w:val="0039163B"/>
    <w:rPr>
      <w:rFonts w:ascii="Symbol" w:hAnsi="Symbol"/>
    </w:rPr>
  </w:style>
  <w:style w:type="character" w:customStyle="1" w:styleId="WW8Num30z1">
    <w:name w:val="WW8Num30z1"/>
    <w:rsid w:val="0039163B"/>
    <w:rPr>
      <w:rFonts w:ascii="Courier New" w:hAnsi="Courier New" w:cs="Courier New"/>
    </w:rPr>
  </w:style>
  <w:style w:type="character" w:customStyle="1" w:styleId="WW8Num30z2">
    <w:name w:val="WW8Num30z2"/>
    <w:rsid w:val="0039163B"/>
    <w:rPr>
      <w:rFonts w:ascii="Wingdings" w:hAnsi="Wingdings"/>
    </w:rPr>
  </w:style>
  <w:style w:type="character" w:customStyle="1" w:styleId="WW8Num31z0">
    <w:name w:val="WW8Num31z0"/>
    <w:rsid w:val="0039163B"/>
    <w:rPr>
      <w:rFonts w:ascii="Symbol" w:hAnsi="Symbol"/>
    </w:rPr>
  </w:style>
  <w:style w:type="character" w:customStyle="1" w:styleId="WW8Num31z2">
    <w:name w:val="WW8Num31z2"/>
    <w:rsid w:val="0039163B"/>
    <w:rPr>
      <w:rFonts w:ascii="Wingdings" w:hAnsi="Wingdings"/>
    </w:rPr>
  </w:style>
  <w:style w:type="character" w:customStyle="1" w:styleId="WW8Num31z4">
    <w:name w:val="WW8Num31z4"/>
    <w:rsid w:val="0039163B"/>
    <w:rPr>
      <w:rFonts w:ascii="Courier New" w:hAnsi="Courier New" w:cs="Courier New"/>
    </w:rPr>
  </w:style>
  <w:style w:type="character" w:customStyle="1" w:styleId="WW8Num32z0">
    <w:name w:val="WW8Num32z0"/>
    <w:rsid w:val="0039163B"/>
    <w:rPr>
      <w:rFonts w:ascii="Symbol" w:hAnsi="Symbol"/>
    </w:rPr>
  </w:style>
  <w:style w:type="character" w:customStyle="1" w:styleId="WW8Num32z2">
    <w:name w:val="WW8Num32z2"/>
    <w:rsid w:val="0039163B"/>
    <w:rPr>
      <w:rFonts w:ascii="Wingdings" w:hAnsi="Wingdings"/>
    </w:rPr>
  </w:style>
  <w:style w:type="character" w:customStyle="1" w:styleId="WW8Num32z4">
    <w:name w:val="WW8Num32z4"/>
    <w:rsid w:val="0039163B"/>
    <w:rPr>
      <w:rFonts w:ascii="Courier New" w:hAnsi="Courier New" w:cs="Courier New"/>
    </w:rPr>
  </w:style>
  <w:style w:type="character" w:customStyle="1" w:styleId="WW8Num33z0">
    <w:name w:val="WW8Num33z0"/>
    <w:rsid w:val="0039163B"/>
    <w:rPr>
      <w:rFonts w:ascii="Symbol" w:hAnsi="Symbol"/>
    </w:rPr>
  </w:style>
  <w:style w:type="character" w:customStyle="1" w:styleId="WW8Num33z1">
    <w:name w:val="WW8Num33z1"/>
    <w:rsid w:val="0039163B"/>
    <w:rPr>
      <w:rFonts w:ascii="Courier New" w:hAnsi="Courier New" w:cs="Courier New"/>
    </w:rPr>
  </w:style>
  <w:style w:type="character" w:customStyle="1" w:styleId="WW8Num33z2">
    <w:name w:val="WW8Num33z2"/>
    <w:rsid w:val="0039163B"/>
    <w:rPr>
      <w:rFonts w:ascii="Wingdings" w:hAnsi="Wingdings"/>
    </w:rPr>
  </w:style>
  <w:style w:type="character" w:customStyle="1" w:styleId="WW8Num34z0">
    <w:name w:val="WW8Num34z0"/>
    <w:rsid w:val="0039163B"/>
    <w:rPr>
      <w:rFonts w:ascii="Symbol" w:hAnsi="Symbol"/>
    </w:rPr>
  </w:style>
  <w:style w:type="character" w:customStyle="1" w:styleId="WW8Num34z1">
    <w:name w:val="WW8Num34z1"/>
    <w:rsid w:val="0039163B"/>
    <w:rPr>
      <w:rFonts w:ascii="Courier New" w:hAnsi="Courier New" w:cs="Courier New"/>
    </w:rPr>
  </w:style>
  <w:style w:type="character" w:customStyle="1" w:styleId="WW8Num34z2">
    <w:name w:val="WW8Num34z2"/>
    <w:rsid w:val="0039163B"/>
    <w:rPr>
      <w:rFonts w:ascii="Wingdings" w:hAnsi="Wingdings"/>
    </w:rPr>
  </w:style>
  <w:style w:type="character" w:customStyle="1" w:styleId="WW8Num35z0">
    <w:name w:val="WW8Num35z0"/>
    <w:rsid w:val="0039163B"/>
    <w:rPr>
      <w:rFonts w:ascii="Symbol" w:hAnsi="Symbol"/>
    </w:rPr>
  </w:style>
  <w:style w:type="character" w:customStyle="1" w:styleId="WW8Num35z2">
    <w:name w:val="WW8Num35z2"/>
    <w:rsid w:val="0039163B"/>
    <w:rPr>
      <w:rFonts w:ascii="Wingdings" w:hAnsi="Wingdings"/>
    </w:rPr>
  </w:style>
  <w:style w:type="character" w:customStyle="1" w:styleId="WW8Num35z4">
    <w:name w:val="WW8Num35z4"/>
    <w:rsid w:val="0039163B"/>
    <w:rPr>
      <w:rFonts w:ascii="Courier New" w:hAnsi="Courier New" w:cs="Courier New"/>
    </w:rPr>
  </w:style>
  <w:style w:type="character" w:customStyle="1" w:styleId="WW8Num36z0">
    <w:name w:val="WW8Num36z0"/>
    <w:rsid w:val="0039163B"/>
    <w:rPr>
      <w:rFonts w:ascii="Symbol" w:hAnsi="Symbol"/>
    </w:rPr>
  </w:style>
  <w:style w:type="character" w:customStyle="1" w:styleId="WW8Num36z1">
    <w:name w:val="WW8Num36z1"/>
    <w:rsid w:val="0039163B"/>
    <w:rPr>
      <w:rFonts w:ascii="Courier New" w:hAnsi="Courier New" w:cs="Courier New"/>
    </w:rPr>
  </w:style>
  <w:style w:type="character" w:customStyle="1" w:styleId="BalontekstsRakstz">
    <w:name w:val="Balonteksts Rakstz."/>
    <w:semiHidden/>
    <w:rsid w:val="0039163B"/>
    <w:rPr>
      <w:rFonts w:ascii="Tahoma" w:hAnsi="Tahoma" w:cs="Tahoma"/>
      <w:sz w:val="16"/>
      <w:szCs w:val="16"/>
      <w:lang w:val="lv-LV" w:eastAsia="lv-LV"/>
    </w:rPr>
  </w:style>
  <w:style w:type="character" w:customStyle="1" w:styleId="WW8Num42z0">
    <w:name w:val="WW8Num42z0"/>
    <w:rsid w:val="0039163B"/>
    <w:rPr>
      <w:rFonts w:ascii="Symbol" w:hAnsi="Symbol"/>
    </w:rPr>
  </w:style>
  <w:style w:type="character" w:customStyle="1" w:styleId="WW8Num42z2">
    <w:name w:val="WW8Num42z2"/>
    <w:rsid w:val="0039163B"/>
    <w:rPr>
      <w:rFonts w:ascii="Wingdings" w:hAnsi="Wingdings"/>
    </w:rPr>
  </w:style>
  <w:style w:type="character" w:customStyle="1" w:styleId="WW8Num42z4">
    <w:name w:val="WW8Num42z4"/>
    <w:rsid w:val="0039163B"/>
    <w:rPr>
      <w:rFonts w:ascii="Courier New" w:hAnsi="Courier New" w:cs="Courier New"/>
    </w:rPr>
  </w:style>
  <w:style w:type="character" w:customStyle="1" w:styleId="WW8Num43z0">
    <w:name w:val="WW8Num43z0"/>
    <w:rsid w:val="0039163B"/>
    <w:rPr>
      <w:rFonts w:ascii="Symbol" w:hAnsi="Symbol"/>
    </w:rPr>
  </w:style>
  <w:style w:type="character" w:customStyle="1" w:styleId="WW8Num43z2">
    <w:name w:val="WW8Num43z2"/>
    <w:rsid w:val="0039163B"/>
    <w:rPr>
      <w:rFonts w:ascii="Wingdings" w:hAnsi="Wingdings"/>
    </w:rPr>
  </w:style>
  <w:style w:type="character" w:customStyle="1" w:styleId="WW8Num43z4">
    <w:name w:val="WW8Num43z4"/>
    <w:rsid w:val="0039163B"/>
    <w:rPr>
      <w:rFonts w:ascii="Courier New" w:hAnsi="Courier New" w:cs="Courier New"/>
    </w:rPr>
  </w:style>
  <w:style w:type="character" w:customStyle="1" w:styleId="WW8Num44z0">
    <w:name w:val="WW8Num44z0"/>
    <w:rsid w:val="0039163B"/>
    <w:rPr>
      <w:rFonts w:ascii="Symbol" w:hAnsi="Symbol"/>
    </w:rPr>
  </w:style>
  <w:style w:type="character" w:customStyle="1" w:styleId="WW8Num44z2">
    <w:name w:val="WW8Num44z2"/>
    <w:rsid w:val="0039163B"/>
    <w:rPr>
      <w:rFonts w:ascii="Wingdings" w:hAnsi="Wingdings"/>
    </w:rPr>
  </w:style>
  <w:style w:type="character" w:customStyle="1" w:styleId="WW8Num44z4">
    <w:name w:val="WW8Num44z4"/>
    <w:rsid w:val="0039163B"/>
    <w:rPr>
      <w:rFonts w:ascii="Courier New" w:hAnsi="Courier New" w:cs="Courier New"/>
    </w:rPr>
  </w:style>
  <w:style w:type="character" w:customStyle="1" w:styleId="WW8Num46z1">
    <w:name w:val="WW8Num46z1"/>
    <w:rsid w:val="0039163B"/>
    <w:rPr>
      <w:rFonts w:ascii="Times New Roman" w:hAnsi="Times New Roman" w:cs="Calibri"/>
    </w:rPr>
  </w:style>
  <w:style w:type="character" w:customStyle="1" w:styleId="WW8Num47z0">
    <w:name w:val="WW8Num47z0"/>
    <w:rsid w:val="0039163B"/>
    <w:rPr>
      <w:rFonts w:ascii="Symbol" w:hAnsi="Symbol"/>
    </w:rPr>
  </w:style>
  <w:style w:type="character" w:customStyle="1" w:styleId="WW8Num47z2">
    <w:name w:val="WW8Num47z2"/>
    <w:rsid w:val="0039163B"/>
    <w:rPr>
      <w:rFonts w:ascii="Wingdings" w:hAnsi="Wingdings"/>
    </w:rPr>
  </w:style>
  <w:style w:type="character" w:customStyle="1" w:styleId="WW8Num47z4">
    <w:name w:val="WW8Num47z4"/>
    <w:rsid w:val="0039163B"/>
    <w:rPr>
      <w:rFonts w:ascii="Courier New" w:hAnsi="Courier New" w:cs="Courier New"/>
    </w:rPr>
  </w:style>
  <w:style w:type="character" w:customStyle="1" w:styleId="WW8Num52z0">
    <w:name w:val="WW8Num52z0"/>
    <w:rsid w:val="0039163B"/>
    <w:rPr>
      <w:rFonts w:ascii="Symbol" w:hAnsi="Symbol"/>
    </w:rPr>
  </w:style>
  <w:style w:type="character" w:customStyle="1" w:styleId="WW8Num52z2">
    <w:name w:val="WW8Num52z2"/>
    <w:rsid w:val="0039163B"/>
    <w:rPr>
      <w:rFonts w:ascii="Wingdings" w:hAnsi="Wingdings"/>
    </w:rPr>
  </w:style>
  <w:style w:type="character" w:customStyle="1" w:styleId="WW8Num52z4">
    <w:name w:val="WW8Num52z4"/>
    <w:rsid w:val="0039163B"/>
    <w:rPr>
      <w:rFonts w:ascii="Courier New" w:hAnsi="Courier New" w:cs="Courier New"/>
    </w:rPr>
  </w:style>
  <w:style w:type="character" w:customStyle="1" w:styleId="WW8Num54z0">
    <w:name w:val="WW8Num54z0"/>
    <w:rsid w:val="0039163B"/>
    <w:rPr>
      <w:rFonts w:ascii="Symbol" w:hAnsi="Symbol"/>
    </w:rPr>
  </w:style>
  <w:style w:type="character" w:customStyle="1" w:styleId="WW8Num54z2">
    <w:name w:val="WW8Num54z2"/>
    <w:rsid w:val="0039163B"/>
    <w:rPr>
      <w:rFonts w:ascii="Wingdings" w:hAnsi="Wingdings"/>
    </w:rPr>
  </w:style>
  <w:style w:type="character" w:customStyle="1" w:styleId="WW8Num54z4">
    <w:name w:val="WW8Num54z4"/>
    <w:rsid w:val="0039163B"/>
    <w:rPr>
      <w:rFonts w:ascii="Courier New" w:hAnsi="Courier New" w:cs="Courier New"/>
    </w:rPr>
  </w:style>
  <w:style w:type="character" w:customStyle="1" w:styleId="WW8Num55z0">
    <w:name w:val="WW8Num55z0"/>
    <w:rsid w:val="0039163B"/>
    <w:rPr>
      <w:rFonts w:ascii="Symbol" w:hAnsi="Symbol"/>
    </w:rPr>
  </w:style>
  <w:style w:type="character" w:customStyle="1" w:styleId="WW8Num55z1">
    <w:name w:val="WW8Num55z1"/>
    <w:rsid w:val="0039163B"/>
    <w:rPr>
      <w:rFonts w:ascii="Times New Roman" w:hAnsi="Times New Roman" w:cs="Calibri"/>
    </w:rPr>
  </w:style>
  <w:style w:type="character" w:customStyle="1" w:styleId="WW8Num59z0">
    <w:name w:val="WW8Num59z0"/>
    <w:rsid w:val="0039163B"/>
    <w:rPr>
      <w:rFonts w:ascii="Symbol" w:hAnsi="Symbol"/>
    </w:rPr>
  </w:style>
  <w:style w:type="character" w:customStyle="1" w:styleId="WW8Num65z0">
    <w:name w:val="WW8Num65z0"/>
    <w:rsid w:val="0039163B"/>
    <w:rPr>
      <w:rFonts w:ascii="Symbol" w:hAnsi="Symbol"/>
    </w:rPr>
  </w:style>
  <w:style w:type="character" w:customStyle="1" w:styleId="WW8Num65z1">
    <w:name w:val="WW8Num65z1"/>
    <w:rsid w:val="0039163B"/>
    <w:rPr>
      <w:rFonts w:ascii="Courier New" w:hAnsi="Courier New" w:cs="Courier New"/>
    </w:rPr>
  </w:style>
  <w:style w:type="character" w:customStyle="1" w:styleId="WW8Num65z2">
    <w:name w:val="WW8Num65z2"/>
    <w:rsid w:val="0039163B"/>
    <w:rPr>
      <w:rFonts w:ascii="Wingdings" w:hAnsi="Wingdings"/>
    </w:rPr>
  </w:style>
  <w:style w:type="character" w:customStyle="1" w:styleId="WW8Num73z1">
    <w:name w:val="WW8Num73z1"/>
    <w:rsid w:val="0039163B"/>
    <w:rPr>
      <w:rFonts w:ascii="Symbol" w:hAnsi="Symbol"/>
    </w:rPr>
  </w:style>
  <w:style w:type="character" w:customStyle="1" w:styleId="WW8Num81z0">
    <w:name w:val="WW8Num81z0"/>
    <w:rsid w:val="0039163B"/>
    <w:rPr>
      <w:rFonts w:ascii="Symbol" w:hAnsi="Symbol"/>
    </w:rPr>
  </w:style>
  <w:style w:type="character" w:customStyle="1" w:styleId="WW8Num82z0">
    <w:name w:val="WW8Num82z0"/>
    <w:rsid w:val="0039163B"/>
    <w:rPr>
      <w:rFonts w:ascii="Symbol" w:hAnsi="Symbol"/>
    </w:rPr>
  </w:style>
  <w:style w:type="character" w:customStyle="1" w:styleId="WW8Num83z0">
    <w:name w:val="WW8Num83z0"/>
    <w:rsid w:val="0039163B"/>
    <w:rPr>
      <w:rFonts w:ascii="Symbol" w:hAnsi="Symbol"/>
    </w:rPr>
  </w:style>
  <w:style w:type="character" w:customStyle="1" w:styleId="WW8Num83z1">
    <w:name w:val="WW8Num83z1"/>
    <w:rsid w:val="0039163B"/>
    <w:rPr>
      <w:rFonts w:ascii="Courier New" w:hAnsi="Courier New" w:cs="Courier New"/>
    </w:rPr>
  </w:style>
  <w:style w:type="character" w:customStyle="1" w:styleId="WW8Num83z2">
    <w:name w:val="WW8Num83z2"/>
    <w:rsid w:val="0039163B"/>
    <w:rPr>
      <w:rFonts w:ascii="Wingdings" w:hAnsi="Wingdings"/>
    </w:rPr>
  </w:style>
  <w:style w:type="character" w:customStyle="1" w:styleId="WW8Num84z0">
    <w:name w:val="WW8Num84z0"/>
    <w:rsid w:val="0039163B"/>
    <w:rPr>
      <w:rFonts w:ascii="Symbol" w:hAnsi="Symbol"/>
    </w:rPr>
  </w:style>
  <w:style w:type="character" w:customStyle="1" w:styleId="WW8Num85z0">
    <w:name w:val="WW8Num85z0"/>
    <w:rsid w:val="0039163B"/>
    <w:rPr>
      <w:rFonts w:ascii="Symbol" w:hAnsi="Symbol"/>
    </w:rPr>
  </w:style>
  <w:style w:type="character" w:customStyle="1" w:styleId="WW8Num86z0">
    <w:name w:val="WW8Num86z0"/>
    <w:rsid w:val="0039163B"/>
    <w:rPr>
      <w:rFonts w:ascii="Symbol" w:hAnsi="Symbol"/>
    </w:rPr>
  </w:style>
  <w:style w:type="character" w:customStyle="1" w:styleId="WW8Num87z0">
    <w:name w:val="WW8Num87z0"/>
    <w:rsid w:val="0039163B"/>
    <w:rPr>
      <w:rFonts w:ascii="Symbol" w:hAnsi="Symbol"/>
    </w:rPr>
  </w:style>
  <w:style w:type="character" w:customStyle="1" w:styleId="WW8Num87z1">
    <w:name w:val="WW8Num87z1"/>
    <w:rsid w:val="0039163B"/>
    <w:rPr>
      <w:rFonts w:ascii="Courier New" w:hAnsi="Courier New" w:cs="Courier New"/>
    </w:rPr>
  </w:style>
  <w:style w:type="character" w:customStyle="1" w:styleId="WW8Num87z2">
    <w:name w:val="WW8Num87z2"/>
    <w:rsid w:val="0039163B"/>
    <w:rPr>
      <w:rFonts w:ascii="Wingdings" w:hAnsi="Wingdings"/>
    </w:rPr>
  </w:style>
  <w:style w:type="character" w:customStyle="1" w:styleId="Absatz-Standardschriftart">
    <w:name w:val="Absatz-Standardschriftart"/>
    <w:rsid w:val="0039163B"/>
  </w:style>
  <w:style w:type="character" w:customStyle="1" w:styleId="WW-Absatz-Standardschriftart">
    <w:name w:val="WW-Absatz-Standardschriftart"/>
    <w:rsid w:val="0039163B"/>
  </w:style>
  <w:style w:type="character" w:customStyle="1" w:styleId="WW-Absatz-Standardschriftart1">
    <w:name w:val="WW-Absatz-Standardschriftart1"/>
    <w:rsid w:val="0039163B"/>
  </w:style>
  <w:style w:type="character" w:customStyle="1" w:styleId="WW-Absatz-Standardschriftart11">
    <w:name w:val="WW-Absatz-Standardschriftart11"/>
    <w:rsid w:val="0039163B"/>
  </w:style>
  <w:style w:type="character" w:customStyle="1" w:styleId="WW-Absatz-Standardschriftart111">
    <w:name w:val="WW-Absatz-Standardschriftart111"/>
    <w:rsid w:val="0039163B"/>
  </w:style>
  <w:style w:type="character" w:customStyle="1" w:styleId="WW-Absatz-Standardschriftart1111">
    <w:name w:val="WW-Absatz-Standardschriftart1111"/>
    <w:rsid w:val="0039163B"/>
  </w:style>
  <w:style w:type="character" w:customStyle="1" w:styleId="WW-Absatz-Standardschriftart11111">
    <w:name w:val="WW-Absatz-Standardschriftart11111"/>
    <w:rsid w:val="0039163B"/>
  </w:style>
  <w:style w:type="character" w:customStyle="1" w:styleId="WW-Absatz-Standardschriftart111111">
    <w:name w:val="WW-Absatz-Standardschriftart111111"/>
    <w:rsid w:val="0039163B"/>
  </w:style>
  <w:style w:type="character" w:customStyle="1" w:styleId="WW-Absatz-Standardschriftart1111111">
    <w:name w:val="WW-Absatz-Standardschriftart1111111"/>
    <w:rsid w:val="0039163B"/>
  </w:style>
  <w:style w:type="character" w:customStyle="1" w:styleId="ListLabel1">
    <w:name w:val="ListLabel 1"/>
    <w:rsid w:val="0039163B"/>
    <w:rPr>
      <w:rFonts w:cs="Courier New"/>
    </w:rPr>
  </w:style>
  <w:style w:type="character" w:customStyle="1" w:styleId="ListLabel2">
    <w:name w:val="ListLabel 2"/>
    <w:rsid w:val="0039163B"/>
    <w:rPr>
      <w:rFonts w:cs="Calibri"/>
    </w:rPr>
  </w:style>
  <w:style w:type="character" w:customStyle="1" w:styleId="NumberingSymbols">
    <w:name w:val="Numbering Symbols"/>
    <w:rsid w:val="0039163B"/>
  </w:style>
  <w:style w:type="paragraph" w:customStyle="1" w:styleId="TableContents">
    <w:name w:val="Table Contents"/>
    <w:basedOn w:val="Standard"/>
    <w:rsid w:val="0039163B"/>
    <w:pPr>
      <w:suppressLineNumbers/>
    </w:pPr>
  </w:style>
  <w:style w:type="paragraph" w:customStyle="1" w:styleId="Olita1">
    <w:name w:val="Olita 1"/>
    <w:basedOn w:val="Standard"/>
    <w:qFormat/>
    <w:rsid w:val="0039163B"/>
    <w:pPr>
      <w:spacing w:line="100" w:lineRule="atLeast"/>
      <w:jc w:val="both"/>
    </w:pPr>
    <w:rPr>
      <w:rFonts w:cs="Times New Roman"/>
      <w:b/>
      <w:bCs/>
      <w:color w:val="000000"/>
    </w:rPr>
  </w:style>
  <w:style w:type="character" w:customStyle="1" w:styleId="TekstsRakstz">
    <w:name w:val="Teksts Rakstz."/>
    <w:locked/>
    <w:rsid w:val="0039163B"/>
    <w:rPr>
      <w:rFonts w:ascii="Garamond" w:hAnsi="Garamond"/>
      <w:szCs w:val="24"/>
    </w:rPr>
  </w:style>
  <w:style w:type="paragraph" w:customStyle="1" w:styleId="Teksts">
    <w:name w:val="Teksts"/>
    <w:basedOn w:val="Parasts"/>
    <w:rsid w:val="0039163B"/>
    <w:pPr>
      <w:spacing w:after="120" w:line="240" w:lineRule="auto"/>
      <w:ind w:left="709"/>
    </w:pPr>
    <w:rPr>
      <w:rFonts w:ascii="Garamond" w:eastAsia="Times New Roman" w:hAnsi="Garamond" w:cs="Times New Roman"/>
      <w:sz w:val="20"/>
      <w:szCs w:val="24"/>
      <w:lang w:val="x-none" w:eastAsia="x-none"/>
    </w:rPr>
  </w:style>
  <w:style w:type="paragraph" w:customStyle="1" w:styleId="StyleHeading1Justified">
    <w:name w:val="Style Heading 1 + Justified"/>
    <w:basedOn w:val="Virsraksts1"/>
    <w:autoRedefine/>
    <w:rsid w:val="0039163B"/>
    <w:pPr>
      <w:tabs>
        <w:tab w:val="num" w:pos="1211"/>
      </w:tabs>
      <w:ind w:left="1211" w:hanging="360"/>
      <w:jc w:val="both"/>
    </w:pPr>
    <w:rPr>
      <w:caps/>
      <w:kern w:val="28"/>
      <w:sz w:val="22"/>
      <w:szCs w:val="22"/>
      <w:lang w:val="de-DE"/>
    </w:rPr>
  </w:style>
  <w:style w:type="paragraph" w:customStyle="1" w:styleId="Olita2">
    <w:name w:val="Olita 2"/>
    <w:qFormat/>
    <w:rsid w:val="0039163B"/>
    <w:pPr>
      <w:widowControl w:val="0"/>
      <w:numPr>
        <w:ilvl w:val="1"/>
      </w:numPr>
      <w:suppressAutoHyphens/>
      <w:autoSpaceDN w:val="0"/>
      <w:spacing w:after="0" w:line="100" w:lineRule="atLeast"/>
      <w:ind w:left="720" w:hanging="360"/>
      <w:jc w:val="both"/>
      <w:textAlignment w:val="baseline"/>
    </w:pPr>
    <w:rPr>
      <w:rFonts w:ascii="Times New Roman" w:eastAsia="Times New Roman" w:hAnsi="Times New Roman" w:cs="Times New Roman"/>
      <w:b/>
      <w:bCs/>
      <w:kern w:val="3"/>
      <w:sz w:val="24"/>
      <w:szCs w:val="24"/>
      <w:lang w:eastAsia="zh-CN" w:bidi="hi-IN"/>
    </w:rPr>
  </w:style>
  <w:style w:type="character" w:customStyle="1" w:styleId="-1">
    <w:name w:val="Цветной список - Акцент 1 Знак"/>
    <w:rsid w:val="0039163B"/>
    <w:rPr>
      <w:rFonts w:eastAsia="Arial Unicode MS" w:cs="Arial Unicode MS"/>
      <w:kern w:val="3"/>
      <w:sz w:val="24"/>
      <w:szCs w:val="24"/>
      <w:lang w:eastAsia="zh-CN" w:bidi="hi-IN"/>
    </w:rPr>
  </w:style>
  <w:style w:type="character" w:customStyle="1" w:styleId="Olita2Char">
    <w:name w:val="Olita 2 Char"/>
    <w:rsid w:val="0039163B"/>
    <w:rPr>
      <w:b/>
      <w:bCs/>
      <w:kern w:val="3"/>
      <w:sz w:val="24"/>
      <w:szCs w:val="24"/>
      <w:lang w:eastAsia="zh-CN" w:bidi="hi-IN"/>
    </w:rPr>
  </w:style>
  <w:style w:type="paragraph" w:customStyle="1" w:styleId="Default">
    <w:name w:val="Default"/>
    <w:rsid w:val="0039163B"/>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NoSpacing1">
    <w:name w:val="No Spacing1"/>
    <w:qFormat/>
    <w:rsid w:val="0039163B"/>
    <w:pPr>
      <w:spacing w:after="0" w:line="240" w:lineRule="auto"/>
    </w:pPr>
    <w:rPr>
      <w:rFonts w:ascii="Calibri" w:eastAsia="MS Mincho" w:hAnsi="Calibri" w:cs="Times New Roman"/>
      <w:lang w:eastAsia="ja-JP"/>
    </w:rPr>
  </w:style>
  <w:style w:type="character" w:customStyle="1" w:styleId="NoSpacingChar">
    <w:name w:val="No Spacing Char"/>
    <w:rsid w:val="0039163B"/>
    <w:rPr>
      <w:rFonts w:ascii="Calibri" w:eastAsia="MS Mincho" w:hAnsi="Calibri"/>
      <w:sz w:val="22"/>
      <w:szCs w:val="22"/>
      <w:lang w:eastAsia="ja-JP" w:bidi="ar-SA"/>
    </w:rPr>
  </w:style>
  <w:style w:type="paragraph" w:customStyle="1" w:styleId="tv2131">
    <w:name w:val="tv2131"/>
    <w:basedOn w:val="Parasts"/>
    <w:rsid w:val="0039163B"/>
    <w:pPr>
      <w:spacing w:after="0" w:line="360" w:lineRule="auto"/>
      <w:ind w:firstLine="133"/>
    </w:pPr>
    <w:rPr>
      <w:rFonts w:ascii="Times New Roman" w:eastAsia="Times New Roman" w:hAnsi="Times New Roman" w:cs="Times New Roman"/>
      <w:color w:val="414142"/>
      <w:sz w:val="9"/>
      <w:szCs w:val="9"/>
    </w:rPr>
  </w:style>
  <w:style w:type="paragraph" w:customStyle="1" w:styleId="Punktas1">
    <w:name w:val="Punktas 1"/>
    <w:basedOn w:val="Parasts"/>
    <w:autoRedefine/>
    <w:rsid w:val="0039163B"/>
    <w:pPr>
      <w:spacing w:after="0" w:line="240" w:lineRule="auto"/>
      <w:ind w:firstLine="568"/>
      <w:jc w:val="both"/>
    </w:pPr>
    <w:rPr>
      <w:rFonts w:ascii="Times New Roman" w:eastAsia="Calibri" w:hAnsi="Times New Roman" w:cs="Times New Roman"/>
      <w:bCs/>
      <w:sz w:val="24"/>
      <w:szCs w:val="24"/>
      <w:lang w:val="lt-LT"/>
    </w:rPr>
  </w:style>
  <w:style w:type="character" w:customStyle="1" w:styleId="shorttext">
    <w:name w:val="short_text"/>
    <w:rsid w:val="0039163B"/>
  </w:style>
  <w:style w:type="character" w:customStyle="1" w:styleId="hps">
    <w:name w:val="hps"/>
    <w:rsid w:val="0039163B"/>
  </w:style>
  <w:style w:type="paragraph" w:styleId="Apakvirsraksts">
    <w:name w:val="Subtitle"/>
    <w:basedOn w:val="Parasts"/>
    <w:next w:val="Parasts"/>
    <w:link w:val="ApakvirsrakstsRakstz1"/>
    <w:qFormat/>
    <w:rsid w:val="0039163B"/>
    <w:pPr>
      <w:spacing w:after="60" w:line="240" w:lineRule="auto"/>
      <w:jc w:val="center"/>
      <w:outlineLvl w:val="1"/>
    </w:pPr>
    <w:rPr>
      <w:rFonts w:ascii="Calibri Light" w:eastAsia="Times New Roman" w:hAnsi="Calibri Light" w:cs="Times New Roman"/>
      <w:sz w:val="24"/>
      <w:szCs w:val="24"/>
      <w:lang w:val="x-none" w:eastAsia="x-none"/>
    </w:rPr>
  </w:style>
  <w:style w:type="character" w:customStyle="1" w:styleId="ApakvirsrakstsRakstz1">
    <w:name w:val="Apakšvirsraksts Rakstz.1"/>
    <w:basedOn w:val="Noklusjumarindkopasfonts"/>
    <w:link w:val="Apakvirsraksts"/>
    <w:rsid w:val="0039163B"/>
    <w:rPr>
      <w:rFonts w:ascii="Calibri Light" w:eastAsia="Times New Roman" w:hAnsi="Calibri Light" w:cs="Times New Roman"/>
      <w:sz w:val="24"/>
      <w:szCs w:val="24"/>
      <w:lang w:val="x-none" w:eastAsia="x-none"/>
    </w:rPr>
  </w:style>
  <w:style w:type="character" w:customStyle="1" w:styleId="ApakvirsrakstsRakstz">
    <w:name w:val="Apakšvirsraksts Rakstz."/>
    <w:rsid w:val="0039163B"/>
    <w:rPr>
      <w:rFonts w:ascii="Calibri Light" w:eastAsia="Times New Roman" w:hAnsi="Calibri Light" w:cs="Times New Roman"/>
      <w:sz w:val="24"/>
      <w:szCs w:val="24"/>
    </w:rPr>
  </w:style>
  <w:style w:type="paragraph" w:customStyle="1" w:styleId="Prskatjums1">
    <w:name w:val="Pārskatījums1"/>
    <w:hidden/>
    <w:semiHidden/>
    <w:rsid w:val="0039163B"/>
    <w:pPr>
      <w:spacing w:after="0" w:line="240" w:lineRule="auto"/>
    </w:pPr>
    <w:rPr>
      <w:rFonts w:ascii="Times New Roman" w:eastAsia="Times New Roman" w:hAnsi="Times New Roman" w:cs="Times New Roman"/>
      <w:sz w:val="24"/>
      <w:szCs w:val="24"/>
      <w:lang w:val="lv-LV" w:eastAsia="lv-LV"/>
    </w:rPr>
  </w:style>
  <w:style w:type="paragraph" w:styleId="Balonteksts">
    <w:name w:val="Balloon Text"/>
    <w:basedOn w:val="Parasts"/>
    <w:link w:val="BalontekstsRakstz1"/>
    <w:unhideWhenUsed/>
    <w:rsid w:val="0039163B"/>
    <w:pPr>
      <w:spacing w:after="0" w:line="240" w:lineRule="auto"/>
    </w:pPr>
    <w:rPr>
      <w:rFonts w:ascii="Tahoma" w:eastAsia="Times New Roman" w:hAnsi="Tahoma" w:cs="Times New Roman"/>
      <w:sz w:val="16"/>
      <w:szCs w:val="16"/>
      <w:lang w:val="x-none" w:eastAsia="x-none"/>
    </w:rPr>
  </w:style>
  <w:style w:type="character" w:customStyle="1" w:styleId="BalontekstsRakstz1">
    <w:name w:val="Balonteksts Rakstz.1"/>
    <w:basedOn w:val="Noklusjumarindkopasfonts"/>
    <w:link w:val="Balonteksts"/>
    <w:rsid w:val="0039163B"/>
    <w:rPr>
      <w:rFonts w:ascii="Tahoma" w:eastAsia="Times New Roman" w:hAnsi="Tahoma" w:cs="Times New Roman"/>
      <w:sz w:val="16"/>
      <w:szCs w:val="16"/>
      <w:lang w:val="x-none" w:eastAsia="x-none"/>
    </w:rPr>
  </w:style>
  <w:style w:type="numbering" w:customStyle="1" w:styleId="NoList11">
    <w:name w:val="No List11"/>
    <w:next w:val="Bezsaraksta"/>
    <w:uiPriority w:val="99"/>
    <w:semiHidden/>
    <w:unhideWhenUsed/>
    <w:rsid w:val="0039163B"/>
  </w:style>
  <w:style w:type="paragraph" w:styleId="Saturs3">
    <w:name w:val="toc 3"/>
    <w:basedOn w:val="Parasts"/>
    <w:next w:val="Parasts"/>
    <w:autoRedefine/>
    <w:semiHidden/>
    <w:rsid w:val="0039163B"/>
    <w:pPr>
      <w:spacing w:after="0" w:line="240" w:lineRule="auto"/>
      <w:ind w:left="480"/>
    </w:pPr>
    <w:rPr>
      <w:rFonts w:ascii="Times New Roman" w:eastAsia="Times New Roman" w:hAnsi="Times New Roman" w:cs="Times New Roman"/>
      <w:i/>
      <w:iCs/>
      <w:sz w:val="20"/>
      <w:szCs w:val="20"/>
      <w:lang w:val="en-GB"/>
    </w:rPr>
  </w:style>
  <w:style w:type="paragraph" w:styleId="Makroteksts">
    <w:name w:val="macro"/>
    <w:link w:val="MakrotekstsRakstz"/>
    <w:semiHidden/>
    <w:rsid w:val="0039163B"/>
    <w:pPr>
      <w:tabs>
        <w:tab w:val="left" w:pos="480"/>
        <w:tab w:val="left" w:pos="960"/>
        <w:tab w:val="num" w:pos="1211"/>
        <w:tab w:val="left" w:pos="1440"/>
        <w:tab w:val="left" w:pos="1920"/>
        <w:tab w:val="left" w:pos="2400"/>
        <w:tab w:val="left" w:pos="2880"/>
        <w:tab w:val="left" w:pos="3360"/>
        <w:tab w:val="left" w:pos="3840"/>
        <w:tab w:val="left" w:pos="4320"/>
      </w:tabs>
      <w:suppressAutoHyphens/>
      <w:spacing w:after="0" w:line="240" w:lineRule="auto"/>
    </w:pPr>
    <w:rPr>
      <w:rFonts w:ascii="Courier New" w:eastAsia="Times New Roman" w:hAnsi="Courier New" w:cs="Courier New"/>
      <w:sz w:val="20"/>
      <w:szCs w:val="20"/>
      <w:lang w:val="fi-FI" w:eastAsia="lv-LV"/>
    </w:rPr>
  </w:style>
  <w:style w:type="character" w:customStyle="1" w:styleId="MakrotekstsRakstz">
    <w:name w:val="Makro teksts Rakstz."/>
    <w:basedOn w:val="Noklusjumarindkopasfonts"/>
    <w:link w:val="Makroteksts"/>
    <w:semiHidden/>
    <w:rsid w:val="0039163B"/>
    <w:rPr>
      <w:rFonts w:ascii="Courier New" w:eastAsia="Times New Roman" w:hAnsi="Courier New" w:cs="Courier New"/>
      <w:sz w:val="20"/>
      <w:szCs w:val="20"/>
      <w:lang w:val="fi-FI" w:eastAsia="lv-LV"/>
    </w:rPr>
  </w:style>
  <w:style w:type="paragraph" w:customStyle="1" w:styleId="CM17">
    <w:name w:val="CM17"/>
    <w:basedOn w:val="Parasts"/>
    <w:next w:val="Parasts"/>
    <w:rsid w:val="0039163B"/>
    <w:pPr>
      <w:widowControl w:val="0"/>
      <w:autoSpaceDE w:val="0"/>
      <w:autoSpaceDN w:val="0"/>
      <w:adjustRightInd w:val="0"/>
      <w:spacing w:after="843" w:line="240" w:lineRule="auto"/>
    </w:pPr>
    <w:rPr>
      <w:rFonts w:ascii="Arial" w:eastAsia="Times New Roman" w:hAnsi="Arial" w:cs="Arial"/>
      <w:sz w:val="24"/>
      <w:szCs w:val="24"/>
      <w:lang w:val="lv-LV"/>
    </w:rPr>
  </w:style>
  <w:style w:type="paragraph" w:customStyle="1" w:styleId="Text0">
    <w:name w:val="Text"/>
    <w:basedOn w:val="Parasts"/>
    <w:rsid w:val="0039163B"/>
    <w:pPr>
      <w:spacing w:before="240" w:after="0" w:line="240" w:lineRule="auto"/>
      <w:ind w:left="1134"/>
      <w:jc w:val="both"/>
    </w:pPr>
    <w:rPr>
      <w:rFonts w:ascii="Arial" w:eastAsia="Times New Roman" w:hAnsi="Arial" w:cs="Arial"/>
      <w:lang w:val="de-CH"/>
    </w:rPr>
  </w:style>
  <w:style w:type="paragraph" w:customStyle="1" w:styleId="CM14">
    <w:name w:val="CM14"/>
    <w:basedOn w:val="Default"/>
    <w:next w:val="Default"/>
    <w:rsid w:val="0039163B"/>
    <w:pPr>
      <w:widowControl w:val="0"/>
      <w:spacing w:after="243"/>
    </w:pPr>
    <w:rPr>
      <w:rFonts w:ascii="Arial" w:hAnsi="Arial" w:cs="Arial"/>
      <w:color w:val="auto"/>
      <w:lang w:val="lv-LV" w:eastAsia="en-US"/>
    </w:rPr>
  </w:style>
  <w:style w:type="paragraph" w:styleId="Saturs7">
    <w:name w:val="toc 7"/>
    <w:basedOn w:val="Parasts"/>
    <w:next w:val="Parasts"/>
    <w:autoRedefine/>
    <w:semiHidden/>
    <w:rsid w:val="0039163B"/>
    <w:pPr>
      <w:spacing w:after="0" w:line="240" w:lineRule="auto"/>
      <w:ind w:left="1320"/>
    </w:pPr>
    <w:rPr>
      <w:rFonts w:ascii="Arial" w:eastAsia="Times New Roman" w:hAnsi="Arial" w:cs="Arial"/>
      <w:lang w:val="lv-LV"/>
    </w:rPr>
  </w:style>
  <w:style w:type="character" w:customStyle="1" w:styleId="Yhteystiedot">
    <w:name w:val="Yhteystiedot"/>
    <w:rsid w:val="0039163B"/>
    <w:rPr>
      <w:rFonts w:ascii="Times New Roman" w:hAnsi="Times New Roman" w:cs="Times New Roman"/>
      <w:sz w:val="18"/>
      <w:szCs w:val="18"/>
      <w:lang w:val="fi-FI" w:eastAsia="x-none"/>
    </w:rPr>
  </w:style>
  <w:style w:type="paragraph" w:customStyle="1" w:styleId="Text2">
    <w:name w:val="Text2"/>
    <w:basedOn w:val="Parasts"/>
    <w:rsid w:val="0039163B"/>
    <w:pPr>
      <w:keepLines/>
      <w:spacing w:after="120" w:line="240" w:lineRule="auto"/>
      <w:ind w:left="1296"/>
    </w:pPr>
    <w:rPr>
      <w:rFonts w:ascii="Arial" w:eastAsia="Times New Roman" w:hAnsi="Arial" w:cs="Arial"/>
      <w:noProof/>
      <w:sz w:val="20"/>
      <w:szCs w:val="20"/>
      <w:lang w:val="lv-LV"/>
    </w:rPr>
  </w:style>
  <w:style w:type="character" w:customStyle="1" w:styleId="EquationCaption">
    <w:name w:val="_Equation Caption"/>
    <w:rsid w:val="0039163B"/>
  </w:style>
  <w:style w:type="character" w:customStyle="1" w:styleId="tw4winMark">
    <w:name w:val="tw4winMark"/>
    <w:rsid w:val="0039163B"/>
    <w:rPr>
      <w:rFonts w:ascii="Courier New" w:hAnsi="Courier New" w:cs="Courier New"/>
      <w:vanish/>
      <w:color w:val="800080"/>
      <w:sz w:val="24"/>
      <w:szCs w:val="24"/>
      <w:vertAlign w:val="subscript"/>
    </w:rPr>
  </w:style>
  <w:style w:type="paragraph" w:styleId="Komentratma">
    <w:name w:val="annotation subject"/>
    <w:basedOn w:val="Komentrateksts"/>
    <w:next w:val="Komentrateksts"/>
    <w:link w:val="KomentratmaRakstz"/>
    <w:rsid w:val="0039163B"/>
    <w:rPr>
      <w:b/>
      <w:bCs/>
    </w:rPr>
  </w:style>
  <w:style w:type="character" w:customStyle="1" w:styleId="KomentratmaRakstz">
    <w:name w:val="Komentāra tēma Rakstz."/>
    <w:basedOn w:val="CommentTextChar"/>
    <w:link w:val="Komentratma"/>
    <w:rsid w:val="0039163B"/>
    <w:rPr>
      <w:rFonts w:ascii="Times New Roman" w:eastAsia="Times New Roman" w:hAnsi="Times New Roman" w:cs="Times New Roman"/>
      <w:b/>
      <w:bCs/>
      <w:sz w:val="20"/>
      <w:szCs w:val="20"/>
      <w:lang w:val="x-none" w:eastAsia="x-none"/>
    </w:rPr>
  </w:style>
  <w:style w:type="character" w:customStyle="1" w:styleId="KomentratekstsRakstz1">
    <w:name w:val="Komentāra teksts Rakstz.1"/>
    <w:link w:val="Komentrateksts"/>
    <w:semiHidden/>
    <w:rsid w:val="0039163B"/>
    <w:rPr>
      <w:rFonts w:ascii="Times New Roman" w:eastAsia="Times New Roman" w:hAnsi="Times New Roman" w:cs="Times New Roman"/>
      <w:sz w:val="20"/>
      <w:szCs w:val="20"/>
      <w:lang w:val="x-none" w:eastAsia="x-none"/>
    </w:rPr>
  </w:style>
  <w:style w:type="paragraph" w:styleId="Dokumentakarte">
    <w:name w:val="Document Map"/>
    <w:basedOn w:val="Parasts"/>
    <w:link w:val="DokumentakarteRakstz"/>
    <w:semiHidden/>
    <w:rsid w:val="0039163B"/>
    <w:pPr>
      <w:shd w:val="clear" w:color="auto" w:fill="000080"/>
      <w:spacing w:after="0" w:line="240" w:lineRule="auto"/>
    </w:pPr>
    <w:rPr>
      <w:rFonts w:ascii="Times New Roman" w:eastAsia="Times New Roman" w:hAnsi="Times New Roman" w:cs="Times New Roman"/>
      <w:sz w:val="20"/>
      <w:szCs w:val="20"/>
      <w:lang w:val="lv-LV" w:eastAsia="x-none"/>
    </w:rPr>
  </w:style>
  <w:style w:type="character" w:customStyle="1" w:styleId="DokumentakarteRakstz">
    <w:name w:val="Dokumenta karte Rakstz."/>
    <w:basedOn w:val="Noklusjumarindkopasfonts"/>
    <w:link w:val="Dokumentakarte"/>
    <w:semiHidden/>
    <w:rsid w:val="0039163B"/>
    <w:rPr>
      <w:rFonts w:ascii="Times New Roman" w:eastAsia="Times New Roman" w:hAnsi="Times New Roman" w:cs="Times New Roman"/>
      <w:sz w:val="20"/>
      <w:szCs w:val="20"/>
      <w:shd w:val="clear" w:color="auto" w:fill="000080"/>
      <w:lang w:val="lv-LV" w:eastAsia="x-none"/>
    </w:rPr>
  </w:style>
  <w:style w:type="paragraph" w:styleId="Saturs4">
    <w:name w:val="toc 4"/>
    <w:basedOn w:val="Parasts"/>
    <w:next w:val="Parasts"/>
    <w:autoRedefine/>
    <w:semiHidden/>
    <w:rsid w:val="0039163B"/>
    <w:pPr>
      <w:spacing w:after="0" w:line="240" w:lineRule="auto"/>
      <w:ind w:left="720"/>
    </w:pPr>
    <w:rPr>
      <w:rFonts w:ascii="Times New Roman" w:eastAsia="Times New Roman" w:hAnsi="Times New Roman" w:cs="Times New Roman"/>
      <w:sz w:val="24"/>
      <w:szCs w:val="24"/>
      <w:lang w:val="lv-LV"/>
    </w:rPr>
  </w:style>
  <w:style w:type="paragraph" w:styleId="Saturs5">
    <w:name w:val="toc 5"/>
    <w:basedOn w:val="Parasts"/>
    <w:next w:val="Parasts"/>
    <w:autoRedefine/>
    <w:semiHidden/>
    <w:rsid w:val="0039163B"/>
    <w:pPr>
      <w:spacing w:after="0" w:line="240" w:lineRule="auto"/>
      <w:ind w:left="960"/>
    </w:pPr>
    <w:rPr>
      <w:rFonts w:ascii="Times New Roman" w:eastAsia="Times New Roman" w:hAnsi="Times New Roman" w:cs="Times New Roman"/>
      <w:sz w:val="24"/>
      <w:szCs w:val="24"/>
      <w:lang w:val="lv-LV"/>
    </w:rPr>
  </w:style>
  <w:style w:type="paragraph" w:styleId="Saturs6">
    <w:name w:val="toc 6"/>
    <w:basedOn w:val="Parasts"/>
    <w:next w:val="Parasts"/>
    <w:autoRedefine/>
    <w:semiHidden/>
    <w:rsid w:val="0039163B"/>
    <w:pPr>
      <w:spacing w:after="0" w:line="240" w:lineRule="auto"/>
      <w:ind w:left="1200"/>
    </w:pPr>
    <w:rPr>
      <w:rFonts w:ascii="Times New Roman" w:eastAsia="Times New Roman" w:hAnsi="Times New Roman" w:cs="Times New Roman"/>
      <w:sz w:val="24"/>
      <w:szCs w:val="24"/>
      <w:lang w:val="lv-LV"/>
    </w:rPr>
  </w:style>
  <w:style w:type="character" w:customStyle="1" w:styleId="tw4winError">
    <w:name w:val="tw4winError"/>
    <w:rsid w:val="0039163B"/>
    <w:rPr>
      <w:rFonts w:ascii="Courier New" w:hAnsi="Courier New" w:cs="Courier New"/>
      <w:color w:val="00FF00"/>
      <w:sz w:val="40"/>
      <w:szCs w:val="40"/>
    </w:rPr>
  </w:style>
  <w:style w:type="character" w:customStyle="1" w:styleId="tw4winTerm">
    <w:name w:val="tw4winTerm"/>
    <w:rsid w:val="0039163B"/>
    <w:rPr>
      <w:color w:val="0000FF"/>
    </w:rPr>
  </w:style>
  <w:style w:type="character" w:customStyle="1" w:styleId="tw4winPopup">
    <w:name w:val="tw4winPopup"/>
    <w:rsid w:val="0039163B"/>
    <w:rPr>
      <w:rFonts w:ascii="Courier New" w:hAnsi="Courier New" w:cs="Courier New"/>
      <w:noProof/>
      <w:color w:val="008000"/>
    </w:rPr>
  </w:style>
  <w:style w:type="character" w:customStyle="1" w:styleId="tw4winJump">
    <w:name w:val="tw4winJump"/>
    <w:rsid w:val="0039163B"/>
    <w:rPr>
      <w:rFonts w:ascii="Courier New" w:hAnsi="Courier New" w:cs="Courier New"/>
      <w:noProof/>
      <w:color w:val="008080"/>
    </w:rPr>
  </w:style>
  <w:style w:type="character" w:customStyle="1" w:styleId="tw4winExternal">
    <w:name w:val="tw4winExternal"/>
    <w:rsid w:val="0039163B"/>
    <w:rPr>
      <w:rFonts w:ascii="Courier New" w:hAnsi="Courier New" w:cs="Courier New"/>
      <w:noProof/>
      <w:color w:val="808080"/>
    </w:rPr>
  </w:style>
  <w:style w:type="character" w:customStyle="1" w:styleId="tw4winInternal">
    <w:name w:val="tw4winInternal"/>
    <w:rsid w:val="0039163B"/>
    <w:rPr>
      <w:rFonts w:ascii="Courier New" w:hAnsi="Courier New" w:cs="Courier New"/>
      <w:noProof/>
      <w:color w:val="FF0000"/>
    </w:rPr>
  </w:style>
  <w:style w:type="character" w:customStyle="1" w:styleId="DONOTTRANSLATE">
    <w:name w:val="DO_NOT_TRANSLATE"/>
    <w:rsid w:val="0039163B"/>
    <w:rPr>
      <w:rFonts w:ascii="Courier New" w:hAnsi="Courier New" w:cs="Courier New"/>
      <w:noProof/>
      <w:color w:val="800000"/>
    </w:rPr>
  </w:style>
  <w:style w:type="paragraph" w:styleId="Prskatjums">
    <w:name w:val="Revision"/>
    <w:hidden/>
    <w:rsid w:val="0039163B"/>
    <w:pPr>
      <w:spacing w:after="0" w:line="240" w:lineRule="auto"/>
    </w:pPr>
    <w:rPr>
      <w:rFonts w:ascii="Times New Roman" w:eastAsia="Times New Roman" w:hAnsi="Times New Roman" w:cs="Times New Roman"/>
      <w:sz w:val="24"/>
      <w:szCs w:val="24"/>
    </w:rPr>
  </w:style>
  <w:style w:type="paragraph" w:styleId="Sarakstarindkopa">
    <w:name w:val="List Paragraph"/>
    <w:basedOn w:val="Parasts"/>
    <w:uiPriority w:val="34"/>
    <w:qFormat/>
    <w:rsid w:val="0039163B"/>
    <w:pPr>
      <w:spacing w:after="0" w:line="240" w:lineRule="auto"/>
      <w:ind w:left="720"/>
    </w:pPr>
    <w:rPr>
      <w:rFonts w:ascii="Times New Roman" w:eastAsia="Times New Roman" w:hAnsi="Times New Roman" w:cs="Times New Roman"/>
      <w:sz w:val="24"/>
      <w:szCs w:val="24"/>
    </w:rPr>
  </w:style>
  <w:style w:type="character" w:customStyle="1" w:styleId="ListParagraphChar">
    <w:name w:val="List Paragraph Char"/>
    <w:rsid w:val="0039163B"/>
    <w:rPr>
      <w:snapToGrid w:val="0"/>
      <w:sz w:val="24"/>
      <w:szCs w:val="24"/>
      <w:lang w:val="en-US" w:eastAsia="en-US"/>
    </w:rPr>
  </w:style>
  <w:style w:type="paragraph" w:styleId="Bezatstarpm">
    <w:name w:val="No Spacing"/>
    <w:qFormat/>
    <w:rsid w:val="0039163B"/>
    <w:pPr>
      <w:spacing w:after="0" w:line="240" w:lineRule="auto"/>
    </w:pPr>
    <w:rPr>
      <w:rFonts w:ascii="Calibri" w:eastAsia="Times New Roman" w:hAnsi="Calibri" w:cs="Calibri"/>
      <w:lang w:val="lv-LV"/>
    </w:rPr>
  </w:style>
  <w:style w:type="paragraph" w:styleId="Beiguvresteksts">
    <w:name w:val="endnote text"/>
    <w:basedOn w:val="Parasts"/>
    <w:link w:val="BeiguvrestekstsRakstz"/>
    <w:semiHidden/>
    <w:rsid w:val="0039163B"/>
    <w:pPr>
      <w:spacing w:after="0" w:line="240" w:lineRule="auto"/>
    </w:pPr>
    <w:rPr>
      <w:rFonts w:ascii="Times New Roman" w:eastAsia="Times New Roman" w:hAnsi="Times New Roman" w:cs="Times New Roman"/>
      <w:sz w:val="20"/>
      <w:szCs w:val="20"/>
      <w:lang w:val="lv-LV" w:eastAsia="x-none"/>
    </w:rPr>
  </w:style>
  <w:style w:type="character" w:customStyle="1" w:styleId="BeiguvrestekstsRakstz">
    <w:name w:val="Beigu vēres teksts Rakstz."/>
    <w:basedOn w:val="Noklusjumarindkopasfonts"/>
    <w:link w:val="Beiguvresteksts"/>
    <w:semiHidden/>
    <w:rsid w:val="0039163B"/>
    <w:rPr>
      <w:rFonts w:ascii="Times New Roman" w:eastAsia="Times New Roman" w:hAnsi="Times New Roman" w:cs="Times New Roman"/>
      <w:sz w:val="20"/>
      <w:szCs w:val="20"/>
      <w:lang w:val="lv-LV" w:eastAsia="x-none"/>
    </w:rPr>
  </w:style>
  <w:style w:type="character" w:styleId="Beiguvresatsauce">
    <w:name w:val="endnote reference"/>
    <w:semiHidden/>
    <w:rsid w:val="0039163B"/>
    <w:rPr>
      <w:rFonts w:ascii="Times New Roman" w:hAnsi="Times New Roman" w:cs="Times New Roman"/>
      <w:vertAlign w:val="superscript"/>
    </w:rPr>
  </w:style>
  <w:style w:type="numbering" w:customStyle="1" w:styleId="NoList2">
    <w:name w:val="No List2"/>
    <w:next w:val="Bezsaraksta"/>
    <w:uiPriority w:val="99"/>
    <w:semiHidden/>
    <w:unhideWhenUsed/>
    <w:rsid w:val="0039163B"/>
  </w:style>
  <w:style w:type="paragraph" w:customStyle="1" w:styleId="4teksts">
    <w:name w:val="4_teksts"/>
    <w:basedOn w:val="Teksts"/>
    <w:qFormat/>
    <w:rsid w:val="0052737F"/>
    <w:pPr>
      <w:spacing w:after="0" w:line="0" w:lineRule="atLeast"/>
      <w:ind w:left="0" w:firstLine="709"/>
      <w:jc w:val="both"/>
    </w:pPr>
    <w:rPr>
      <w:rFonts w:ascii="Times New Roman" w:eastAsia="Calibri" w:hAnsi="Times New Roman" w:cs="Arial"/>
      <w:sz w:val="24"/>
      <w:szCs w:val="20"/>
      <w:lang w:val="ru-RU" w:eastAsia="ru-RU"/>
    </w:rPr>
  </w:style>
  <w:style w:type="paragraph" w:customStyle="1" w:styleId="TableContentsuser">
    <w:name w:val="Table Contents (user)"/>
    <w:basedOn w:val="Parasts"/>
    <w:uiPriority w:val="99"/>
    <w:rsid w:val="0052737F"/>
    <w:pPr>
      <w:widowControl w:val="0"/>
      <w:suppressLineNumbers/>
      <w:suppressAutoHyphens/>
      <w:autoSpaceDN w:val="0"/>
      <w:spacing w:after="0" w:line="240" w:lineRule="auto"/>
      <w:textAlignment w:val="baseline"/>
    </w:pPr>
    <w:rPr>
      <w:rFonts w:ascii="Times New Roman" w:eastAsia="Calibri" w:hAnsi="Times New Roman" w:cs="Times New Roman"/>
      <w:kern w:val="3"/>
      <w:sz w:val="24"/>
      <w:szCs w:val="24"/>
      <w:lang w:val="lv-LV" w:eastAsia="zh-CN"/>
    </w:rPr>
  </w:style>
  <w:style w:type="table" w:styleId="Reatabula">
    <w:name w:val="Table Grid"/>
    <w:basedOn w:val="Parastatabula"/>
    <w:uiPriority w:val="59"/>
    <w:rsid w:val="00304B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797178">
      <w:bodyDiv w:val="1"/>
      <w:marLeft w:val="0"/>
      <w:marRight w:val="0"/>
      <w:marTop w:val="0"/>
      <w:marBottom w:val="0"/>
      <w:divBdr>
        <w:top w:val="none" w:sz="0" w:space="0" w:color="auto"/>
        <w:left w:val="none" w:sz="0" w:space="0" w:color="auto"/>
        <w:bottom w:val="none" w:sz="0" w:space="0" w:color="auto"/>
        <w:right w:val="none" w:sz="0" w:space="0" w:color="auto"/>
      </w:divBdr>
    </w:div>
    <w:div w:id="177814205">
      <w:bodyDiv w:val="1"/>
      <w:marLeft w:val="0"/>
      <w:marRight w:val="0"/>
      <w:marTop w:val="0"/>
      <w:marBottom w:val="0"/>
      <w:divBdr>
        <w:top w:val="none" w:sz="0" w:space="0" w:color="auto"/>
        <w:left w:val="none" w:sz="0" w:space="0" w:color="auto"/>
        <w:bottom w:val="none" w:sz="0" w:space="0" w:color="auto"/>
        <w:right w:val="none" w:sz="0" w:space="0" w:color="auto"/>
      </w:divBdr>
    </w:div>
    <w:div w:id="261570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508D4-4B14-4F14-9A23-38C71B090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1646</Words>
  <Characters>9386</Characters>
  <Application>Microsoft Office Word</Application>
  <DocSecurity>0</DocSecurity>
  <Lines>78</Lines>
  <Paragraphs>22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User</dc:creator>
  <cp:lastModifiedBy>User User</cp:lastModifiedBy>
  <cp:revision>11</cp:revision>
  <dcterms:created xsi:type="dcterms:W3CDTF">2017-12-07T13:39:00Z</dcterms:created>
  <dcterms:modified xsi:type="dcterms:W3CDTF">2018-04-25T08:49:00Z</dcterms:modified>
</cp:coreProperties>
</file>